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93D" w:rsidRDefault="00A8266A" w:rsidP="00A826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отчета по итогам проведения тренировочного экзамена</w:t>
      </w:r>
    </w:p>
    <w:tbl>
      <w:tblPr>
        <w:tblStyle w:val="a3"/>
        <w:tblW w:w="0" w:type="auto"/>
        <w:tblLook w:val="04A0"/>
      </w:tblPr>
      <w:tblGrid>
        <w:gridCol w:w="566"/>
        <w:gridCol w:w="4645"/>
        <w:gridCol w:w="4926"/>
      </w:tblGrid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Начало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Окончание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МОУО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ППЭ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 по плану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по 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 аудиторий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организаторов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общественных наблюдателей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 удаленных участников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участников, не завершивших экзамен по уважительной причине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Общая информация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Проблемы, предложения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6A" w:rsidTr="00A8266A">
        <w:tc>
          <w:tcPr>
            <w:tcW w:w="566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645" w:type="dxa"/>
          </w:tcPr>
          <w:p w:rsidR="00A8266A" w:rsidRPr="00A8266A" w:rsidRDefault="00A8266A" w:rsidP="00A826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266A">
              <w:rPr>
                <w:rFonts w:ascii="Times New Roman" w:hAnsi="Times New Roman" w:cs="Times New Roman"/>
                <w:sz w:val="26"/>
                <w:szCs w:val="26"/>
              </w:rPr>
              <w:t>Акты, составленные в ходе проведения экзамена</w:t>
            </w:r>
          </w:p>
        </w:tc>
        <w:tc>
          <w:tcPr>
            <w:tcW w:w="4926" w:type="dxa"/>
          </w:tcPr>
          <w:p w:rsidR="00A8266A" w:rsidRDefault="00A8266A" w:rsidP="00A826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66A" w:rsidRPr="00A8266A" w:rsidRDefault="00A8266A" w:rsidP="00A826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266A" w:rsidRPr="00A8266A" w:rsidSect="00A8266A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8266A"/>
    <w:rsid w:val="00113C11"/>
    <w:rsid w:val="006A193D"/>
    <w:rsid w:val="00747BDE"/>
    <w:rsid w:val="007F7201"/>
    <w:rsid w:val="009D78AB"/>
    <w:rsid w:val="00A8266A"/>
    <w:rsid w:val="00C1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shalbunoab</dc:creator>
  <cp:lastModifiedBy>shalbunoab</cp:lastModifiedBy>
  <cp:revision>1</cp:revision>
  <dcterms:created xsi:type="dcterms:W3CDTF">2018-05-11T11:48:00Z</dcterms:created>
  <dcterms:modified xsi:type="dcterms:W3CDTF">2018-05-11T11:54:00Z</dcterms:modified>
</cp:coreProperties>
</file>