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28" w:rsidRPr="00094828" w:rsidRDefault="00DF2DA8" w:rsidP="0009482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      </w:t>
      </w:r>
      <w:r w:rsidR="00094828" w:rsidRPr="0009482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Всероссийские проверочные работы</w:t>
      </w:r>
      <w:r w:rsidR="00B45AA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gramStart"/>
      <w:r w:rsidR="00B45AA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(</w:t>
      </w:r>
      <w:r w:rsidR="004E54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gramEnd"/>
      <w:r w:rsidR="00B45AA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ВПР) </w:t>
      </w:r>
      <w:r w:rsidR="00094828" w:rsidRPr="0009482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пройдут в школах с 14 сентября</w:t>
      </w:r>
      <w:r w:rsidR="004D51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2020</w:t>
      </w:r>
      <w:r w:rsidR="004E546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4D51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года  </w:t>
      </w:r>
      <w:r w:rsidR="00094828" w:rsidRPr="0009482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по 12 октября</w:t>
      </w:r>
      <w:r w:rsidR="00094828" w:rsidRPr="00F20DC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F20DC3" w:rsidRPr="00F20DC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2020 года </w:t>
      </w:r>
      <w:r w:rsidR="00FC5E0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(письмо</w:t>
      </w:r>
      <w:r w:rsidR="00094828" w:rsidRPr="0009482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="00094828" w:rsidRPr="0009482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Рособрнадзора</w:t>
      </w:r>
      <w:proofErr w:type="spellEnd"/>
      <w:r w:rsidR="00094828" w:rsidRPr="0009482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от 05.08.2020 № 13-404 "О проведении ВПР в 5-9 классах осенью 2020 года"</w:t>
      </w:r>
      <w:r w:rsidR="00FC5E0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)</w:t>
      </w:r>
      <w:r w:rsidR="00094828" w:rsidRPr="0009482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. </w:t>
      </w:r>
      <w:r w:rsidR="00094828" w:rsidRPr="00F20DC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</w:p>
    <w:p w:rsidR="00B45AA4" w:rsidRDefault="00094828" w:rsidP="00B4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6035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948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45A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Pr="000948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День проведения работ школа определяет самостоятельно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E00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  в</w:t>
      </w:r>
      <w:r w:rsidR="00E008AE" w:rsidRPr="00E008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рамках </w:t>
      </w:r>
      <w:r w:rsidR="00E008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00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20DC3" w:rsidRPr="00E00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установленного </w:t>
      </w:r>
      <w:r w:rsidR="00E00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интервала</w:t>
      </w:r>
      <w:r w:rsidR="00F20DC3" w:rsidRPr="00E00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т.е. </w:t>
      </w:r>
      <w:r w:rsidRPr="00E00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 14 сентября по 12 октября.</w:t>
      </w:r>
      <w:r w:rsidR="00B45AA4" w:rsidRPr="00B45AA4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B45AA4" w:rsidRPr="00E008AE">
        <w:rPr>
          <w:rFonts w:ascii="Times New Roman" w:eastAsia="Times New Roman" w:hAnsi="Times New Roman" w:cs="Times New Roman"/>
          <w:color w:val="333333"/>
          <w:sz w:val="28"/>
          <w:szCs w:val="28"/>
        </w:rPr>
        <w:t>Для 5-8 классов проверочные работы являются обязательными, в 9 классах ВПР проводится в режиме апробации по решению школы. Варианты контрольных измерительных материалов формируются для каждой школы инд</w:t>
      </w:r>
      <w:r w:rsidR="00B45AA4">
        <w:rPr>
          <w:rFonts w:ascii="Times New Roman" w:eastAsia="Times New Roman" w:hAnsi="Times New Roman" w:cs="Times New Roman"/>
          <w:color w:val="333333"/>
          <w:sz w:val="28"/>
          <w:szCs w:val="28"/>
        </w:rPr>
        <w:t>ивидуально из банка заданий ВПР.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948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F20DC3" w:rsidRPr="00F20DC3" w:rsidRDefault="00B45AA4" w:rsidP="00B45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Всероссийские п</w:t>
      </w:r>
      <w:r w:rsidR="00094828" w:rsidRPr="000948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роверочные работы </w:t>
      </w:r>
      <w:r w:rsidR="000948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проводятся </w:t>
      </w:r>
      <w:r w:rsidR="00F20D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качестве входного мониторинга</w:t>
      </w:r>
      <w:r w:rsidR="00094828" w:rsidRPr="000948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результаты которого должны помочь образовательным организациям выявить имеющиеся пробелы в знаниях у обучающихся для корректировки программ по учебным предметам на 2020/2021 учебный год.</w:t>
      </w:r>
      <w:r w:rsidR="00F20DC3" w:rsidRPr="00F20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20DC3" w:rsidRPr="00F20D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ВПР могут также использоваться для формирования программ развития образования на уровне муниципалитетов</w:t>
      </w:r>
      <w:r w:rsidR="00F20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региона    </w:t>
      </w:r>
      <w:r w:rsidR="00F20DC3" w:rsidRPr="00F20DC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совершенствования методики преподавани</w:t>
      </w:r>
      <w:r w:rsidR="00F5783D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предметов в конкретных школах</w:t>
      </w:r>
      <w:r w:rsidR="00F20DC3" w:rsidRPr="00F20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4828" w:rsidRPr="00094828" w:rsidRDefault="00B45AA4" w:rsidP="00B45AA4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</w:t>
      </w:r>
      <w:r w:rsidR="00094828" w:rsidRPr="00F20D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период проведения ВПР школы должны</w:t>
      </w:r>
      <w:r w:rsidR="00094828" w:rsidRPr="000948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соблюдать рекомендации </w:t>
      </w:r>
      <w:proofErr w:type="spellStart"/>
      <w:r w:rsidR="00094828" w:rsidRPr="000948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Роспотребнадзора</w:t>
      </w:r>
      <w:proofErr w:type="spellEnd"/>
      <w:r w:rsidR="00094828" w:rsidRPr="000948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организации работы в условиях сохранения рисков распространения СОVID-19.</w:t>
      </w:r>
    </w:p>
    <w:p w:rsidR="00CD7381" w:rsidRDefault="00CD7381" w:rsidP="00B45AA4">
      <w:pPr>
        <w:spacing w:after="0"/>
      </w:pPr>
    </w:p>
    <w:p w:rsidR="00E008AE" w:rsidRDefault="00E008AE" w:rsidP="00F20DC3">
      <w:pPr>
        <w:spacing w:after="0"/>
      </w:pPr>
    </w:p>
    <w:p w:rsidR="00E008AE" w:rsidRDefault="00E008AE" w:rsidP="00F20DC3">
      <w:pPr>
        <w:spacing w:after="0"/>
      </w:pPr>
    </w:p>
    <w:p w:rsidR="00E008AE" w:rsidRDefault="00E008AE" w:rsidP="00F20DC3">
      <w:pPr>
        <w:spacing w:after="0"/>
      </w:pPr>
    </w:p>
    <w:p w:rsidR="00E008AE" w:rsidRDefault="00E008AE" w:rsidP="00F20DC3">
      <w:pPr>
        <w:spacing w:after="0"/>
      </w:pPr>
    </w:p>
    <w:p w:rsidR="00E008AE" w:rsidRDefault="00E008AE" w:rsidP="00F20DC3">
      <w:pPr>
        <w:spacing w:after="0"/>
      </w:pPr>
    </w:p>
    <w:sectPr w:rsidR="00E008AE" w:rsidSect="00DB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828"/>
    <w:rsid w:val="00094828"/>
    <w:rsid w:val="004D51A7"/>
    <w:rsid w:val="004E5467"/>
    <w:rsid w:val="006035E6"/>
    <w:rsid w:val="009C5B18"/>
    <w:rsid w:val="00AD08A0"/>
    <w:rsid w:val="00B45AA4"/>
    <w:rsid w:val="00CD7381"/>
    <w:rsid w:val="00D54E12"/>
    <w:rsid w:val="00DB4287"/>
    <w:rsid w:val="00DF2DA8"/>
    <w:rsid w:val="00E008AE"/>
    <w:rsid w:val="00F172BB"/>
    <w:rsid w:val="00F20DC3"/>
    <w:rsid w:val="00F5783D"/>
    <w:rsid w:val="00FC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8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0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540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31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84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38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508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2020-09-09T12:23:00Z</dcterms:created>
  <dcterms:modified xsi:type="dcterms:W3CDTF">2020-09-09T14:53:00Z</dcterms:modified>
</cp:coreProperties>
</file>