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35D06" w14:textId="6F2F0A5E" w:rsidR="009928AE" w:rsidRPr="00303A68" w:rsidRDefault="00260BA6" w:rsidP="00291935">
      <w:pPr>
        <w:pStyle w:val="a5"/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3A68">
        <w:rPr>
          <w:rFonts w:ascii="Times New Roman" w:hAnsi="Times New Roman" w:cs="Times New Roman"/>
          <w:bCs/>
          <w:sz w:val="24"/>
          <w:szCs w:val="24"/>
        </w:rPr>
        <w:t>ПОРЯДОК</w:t>
      </w:r>
      <w:bookmarkStart w:id="0" w:name="_GoBack"/>
      <w:bookmarkEnd w:id="0"/>
    </w:p>
    <w:p w14:paraId="7963B099" w14:textId="46A16B3C" w:rsidR="00CA2B96" w:rsidRPr="00303A68" w:rsidRDefault="004536A8" w:rsidP="00291935">
      <w:pPr>
        <w:pStyle w:val="a5"/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03A68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CA2B96" w:rsidRPr="00303A68">
        <w:rPr>
          <w:rFonts w:ascii="Times New Roman" w:hAnsi="Times New Roman" w:cs="Times New Roman"/>
          <w:sz w:val="24"/>
          <w:szCs w:val="24"/>
        </w:rPr>
        <w:t xml:space="preserve">апробации </w:t>
      </w:r>
      <w:r w:rsidR="00CA2B96" w:rsidRPr="00303A68">
        <w:rPr>
          <w:rFonts w:ascii="Times New Roman" w:eastAsia="Calibri" w:hAnsi="Times New Roman" w:cs="Times New Roman"/>
          <w:sz w:val="24"/>
          <w:szCs w:val="24"/>
        </w:rPr>
        <w:t xml:space="preserve">технических возможностей оборудования, которое будет использоваться для организации и </w:t>
      </w:r>
      <w:r w:rsidR="00282E67" w:rsidRPr="00303A68">
        <w:rPr>
          <w:rFonts w:ascii="Times New Roman" w:eastAsia="Calibri" w:hAnsi="Times New Roman" w:cs="Times New Roman"/>
          <w:sz w:val="24"/>
          <w:szCs w:val="24"/>
        </w:rPr>
        <w:t>проведения всероссийских</w:t>
      </w:r>
      <w:r w:rsidR="00BB736D" w:rsidRPr="00303A68">
        <w:rPr>
          <w:rFonts w:ascii="Times New Roman" w:eastAsia="Calibri" w:hAnsi="Times New Roman" w:cs="Times New Roman"/>
          <w:sz w:val="24"/>
          <w:szCs w:val="24"/>
        </w:rPr>
        <w:t xml:space="preserve"> проверочных работ для обучающихся по образовательным программам среднего профессионального образования</w:t>
      </w:r>
      <w:r w:rsidR="00CA2B96" w:rsidRPr="00303A68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и в региональных центрах сканирования: печать, сканирование бланков ответов участников для дальнейшей обработки</w:t>
      </w:r>
      <w:proofErr w:type="gramEnd"/>
    </w:p>
    <w:p w14:paraId="72049874" w14:textId="77777777" w:rsidR="009928AE" w:rsidRPr="00303A68" w:rsidRDefault="009928AE" w:rsidP="00291935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597BEC" w14:textId="1D0A4632" w:rsidR="009928AE" w:rsidRPr="00291935" w:rsidRDefault="009928AE" w:rsidP="00DC56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A68">
        <w:rPr>
          <w:rFonts w:ascii="Times New Roman" w:hAnsi="Times New Roman" w:cs="Times New Roman"/>
          <w:b/>
          <w:bCs/>
          <w:sz w:val="24"/>
          <w:szCs w:val="24"/>
        </w:rPr>
        <w:t>Цель проведения апробации:</w:t>
      </w:r>
      <w:r w:rsidRPr="00303A68">
        <w:rPr>
          <w:rFonts w:ascii="Times New Roman" w:hAnsi="Times New Roman" w:cs="Times New Roman"/>
          <w:sz w:val="24"/>
          <w:szCs w:val="24"/>
        </w:rPr>
        <w:t xml:space="preserve"> </w:t>
      </w:r>
      <w:r w:rsidR="00486BA6" w:rsidRPr="00291935">
        <w:rPr>
          <w:rFonts w:ascii="Times New Roman" w:hAnsi="Times New Roman" w:cs="Times New Roman"/>
          <w:sz w:val="24"/>
          <w:szCs w:val="24"/>
        </w:rPr>
        <w:t>определение возможности корректного сканирования материалов ВПР СПО в образовательной организации с использованием программного обеспечения для сканирования материалов ВПР СПО, принятие по результатам апробации органом исполнительной власти субъекта Российской Федерации (далее – ОИВ) решения о местах печати индивидуальных комплектов проверочной работы и сканирования бланков ответов участников для дальнейшей обработки.</w:t>
      </w:r>
    </w:p>
    <w:p w14:paraId="615CF993" w14:textId="53C0DFAF" w:rsidR="00357AC6" w:rsidRPr="00291935" w:rsidRDefault="00357AC6" w:rsidP="002919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029B0C" w14:textId="60204958" w:rsidR="009928AE" w:rsidRPr="00A80D50" w:rsidRDefault="009928AE" w:rsidP="00291935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D50">
        <w:rPr>
          <w:rFonts w:ascii="Times New Roman" w:hAnsi="Times New Roman" w:cs="Times New Roman"/>
          <w:b/>
          <w:bCs/>
          <w:sz w:val="24"/>
          <w:szCs w:val="24"/>
        </w:rPr>
        <w:t>Сроки проведения апробации:</w:t>
      </w:r>
      <w:r w:rsidRPr="00A80D50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A80D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589F">
        <w:rPr>
          <w:rFonts w:ascii="Times New Roman" w:hAnsi="Times New Roman" w:cs="Times New Roman"/>
          <w:bCs/>
          <w:sz w:val="24"/>
          <w:szCs w:val="24"/>
        </w:rPr>
        <w:t>2</w:t>
      </w:r>
      <w:r w:rsidRPr="00A80D50">
        <w:rPr>
          <w:rFonts w:ascii="Times New Roman" w:hAnsi="Times New Roman" w:cs="Times New Roman"/>
          <w:bCs/>
          <w:sz w:val="24"/>
          <w:szCs w:val="24"/>
        </w:rPr>
        <w:t>3.08.2022 по</w:t>
      </w:r>
      <w:r w:rsidR="00A80D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589F">
        <w:rPr>
          <w:rFonts w:ascii="Times New Roman" w:hAnsi="Times New Roman" w:cs="Times New Roman"/>
          <w:bCs/>
          <w:sz w:val="24"/>
          <w:szCs w:val="24"/>
        </w:rPr>
        <w:t>2</w:t>
      </w:r>
      <w:r w:rsidRPr="00A80D50">
        <w:rPr>
          <w:rFonts w:ascii="Times New Roman" w:hAnsi="Times New Roman" w:cs="Times New Roman"/>
          <w:bCs/>
          <w:sz w:val="24"/>
          <w:szCs w:val="24"/>
        </w:rPr>
        <w:t>9.08.2022.</w:t>
      </w:r>
    </w:p>
    <w:p w14:paraId="5E03066E" w14:textId="3C353E16" w:rsidR="009928AE" w:rsidRPr="00303A68" w:rsidRDefault="009928AE" w:rsidP="00291935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0680B1" w14:textId="64426DC8" w:rsidR="00BB736D" w:rsidRPr="00303A68" w:rsidRDefault="009928AE" w:rsidP="00291935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3A68">
        <w:rPr>
          <w:rFonts w:ascii="Times New Roman" w:hAnsi="Times New Roman" w:cs="Times New Roman"/>
          <w:b/>
          <w:sz w:val="24"/>
          <w:szCs w:val="24"/>
        </w:rPr>
        <w:t>Участники апробации:</w:t>
      </w:r>
      <w:r w:rsidRPr="00303A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736D" w:rsidRPr="00303A68">
        <w:rPr>
          <w:rFonts w:ascii="Times New Roman" w:hAnsi="Times New Roman" w:cs="Times New Roman"/>
          <w:bCs/>
          <w:sz w:val="24"/>
          <w:szCs w:val="24"/>
        </w:rPr>
        <w:t xml:space="preserve">Органы </w:t>
      </w:r>
      <w:r w:rsidR="009B40BC" w:rsidRPr="00303A68">
        <w:rPr>
          <w:rFonts w:ascii="Times New Roman" w:hAnsi="Times New Roman" w:cs="Times New Roman"/>
          <w:bCs/>
          <w:sz w:val="24"/>
          <w:szCs w:val="24"/>
        </w:rPr>
        <w:t>исполнительной</w:t>
      </w:r>
      <w:r w:rsidR="00BB736D" w:rsidRPr="00303A68">
        <w:rPr>
          <w:rFonts w:ascii="Times New Roman" w:hAnsi="Times New Roman" w:cs="Times New Roman"/>
          <w:bCs/>
          <w:sz w:val="24"/>
          <w:szCs w:val="24"/>
        </w:rPr>
        <w:t xml:space="preserve"> власти субъекта Российской Федерации, осуществляющие государственное управление в сфере образования</w:t>
      </w:r>
      <w:r w:rsidR="00152AE4" w:rsidRPr="00303A68">
        <w:rPr>
          <w:rFonts w:ascii="Times New Roman" w:hAnsi="Times New Roman" w:cs="Times New Roman"/>
          <w:bCs/>
          <w:sz w:val="24"/>
          <w:szCs w:val="24"/>
        </w:rPr>
        <w:t xml:space="preserve"> (далее – ОИВ субъекта Российской Федерации или ОИВ),</w:t>
      </w:r>
      <w:r w:rsidR="00BB736D" w:rsidRPr="00303A68">
        <w:rPr>
          <w:rFonts w:ascii="Times New Roman" w:hAnsi="Times New Roman" w:cs="Times New Roman"/>
          <w:bCs/>
          <w:sz w:val="24"/>
          <w:szCs w:val="24"/>
        </w:rPr>
        <w:t xml:space="preserve"> региональные координаторы, региональные центры сканирования, </w:t>
      </w:r>
      <w:r w:rsidR="00146CA0" w:rsidRPr="00146CA0">
        <w:rPr>
          <w:rFonts w:ascii="Times New Roman" w:hAnsi="Times New Roman" w:cs="Times New Roman"/>
          <w:b/>
          <w:bCs/>
          <w:sz w:val="24"/>
          <w:szCs w:val="24"/>
        </w:rPr>
        <w:t>все</w:t>
      </w:r>
      <w:r w:rsidR="00146C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736D" w:rsidRPr="00303A68">
        <w:rPr>
          <w:rFonts w:ascii="Times New Roman" w:hAnsi="Times New Roman" w:cs="Times New Roman"/>
          <w:bCs/>
          <w:sz w:val="24"/>
          <w:szCs w:val="24"/>
        </w:rPr>
        <w:t>ОО СПО.</w:t>
      </w:r>
    </w:p>
    <w:p w14:paraId="13E1F659" w14:textId="6D6CDA3E" w:rsidR="009928AE" w:rsidRPr="00303A68" w:rsidRDefault="009928AE" w:rsidP="00291935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02940E" w14:textId="74257671" w:rsidR="009928AE" w:rsidRPr="00303A68" w:rsidRDefault="009928AE" w:rsidP="00DC5658">
      <w:pPr>
        <w:pStyle w:val="a5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A6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02F6B176" w14:textId="70E529CB" w:rsidR="009928AE" w:rsidRPr="00303A68" w:rsidRDefault="009928AE" w:rsidP="00DC56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A68">
        <w:rPr>
          <w:rFonts w:ascii="Times New Roman" w:hAnsi="Times New Roman" w:cs="Times New Roman"/>
          <w:sz w:val="24"/>
          <w:szCs w:val="24"/>
        </w:rPr>
        <w:t>До проведения ВПР СПО проводится не менее одной апробации технических возможностей всего оборудования, которое будет использоваться для организации и проведения ВПР СПО в ОО СПО и в региональных центрах сканирования: печать, сканирование бланков ответов участников для дальнейшей обработки.</w:t>
      </w:r>
    </w:p>
    <w:p w14:paraId="74241B8A" w14:textId="564A607B" w:rsidR="009928AE" w:rsidRPr="00303A68" w:rsidRDefault="009928AE" w:rsidP="00291935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A68">
        <w:rPr>
          <w:rFonts w:ascii="Times New Roman" w:hAnsi="Times New Roman" w:cs="Times New Roman"/>
          <w:b/>
          <w:sz w:val="24"/>
          <w:szCs w:val="24"/>
        </w:rPr>
        <w:t xml:space="preserve">По результатам апробации </w:t>
      </w:r>
      <w:r w:rsidR="00A347EB" w:rsidRPr="00303A68">
        <w:rPr>
          <w:rFonts w:ascii="Times New Roman" w:hAnsi="Times New Roman" w:cs="Times New Roman"/>
          <w:b/>
          <w:sz w:val="24"/>
          <w:szCs w:val="24"/>
        </w:rPr>
        <w:t>ОИВ</w:t>
      </w:r>
      <w:r w:rsidR="00891BB0">
        <w:rPr>
          <w:rFonts w:ascii="Times New Roman" w:hAnsi="Times New Roman" w:cs="Times New Roman"/>
          <w:b/>
          <w:sz w:val="24"/>
          <w:szCs w:val="24"/>
        </w:rPr>
        <w:t>:</w:t>
      </w:r>
    </w:p>
    <w:p w14:paraId="10F12201" w14:textId="40FACF6D" w:rsidR="00F11EBD" w:rsidRPr="00303A68" w:rsidRDefault="00F11EBD" w:rsidP="00291935">
      <w:pPr>
        <w:pStyle w:val="a5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3A68">
        <w:rPr>
          <w:rFonts w:ascii="Times New Roman" w:hAnsi="Times New Roman" w:cs="Times New Roman"/>
          <w:bCs/>
          <w:sz w:val="24"/>
          <w:szCs w:val="24"/>
        </w:rPr>
        <w:t>принимают решение о месте печати индивидуальных комплектов проверочной работы и сканирования бланков ответов участников ВПР СПО для дальнейшей обработки (централизованно на региональном уровне или в ОО СПО</w:t>
      </w:r>
      <w:r w:rsidR="00891BB0">
        <w:rPr>
          <w:rFonts w:ascii="Times New Roman" w:hAnsi="Times New Roman" w:cs="Times New Roman"/>
          <w:bCs/>
          <w:sz w:val="24"/>
          <w:szCs w:val="24"/>
        </w:rPr>
        <w:t>);</w:t>
      </w:r>
    </w:p>
    <w:p w14:paraId="28417026" w14:textId="01EE614F" w:rsidR="009928AE" w:rsidRPr="00303A68" w:rsidRDefault="009928AE" w:rsidP="00291935">
      <w:pPr>
        <w:pStyle w:val="a5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3A68">
        <w:rPr>
          <w:rFonts w:ascii="Times New Roman" w:hAnsi="Times New Roman" w:cs="Times New Roman"/>
          <w:bCs/>
          <w:sz w:val="24"/>
          <w:szCs w:val="24"/>
        </w:rPr>
        <w:t>определя</w:t>
      </w:r>
      <w:r w:rsidR="006E6164" w:rsidRPr="00303A68">
        <w:rPr>
          <w:rFonts w:ascii="Times New Roman" w:hAnsi="Times New Roman" w:cs="Times New Roman"/>
          <w:bCs/>
          <w:sz w:val="24"/>
          <w:szCs w:val="24"/>
        </w:rPr>
        <w:t>ю</w:t>
      </w:r>
      <w:r w:rsidRPr="00303A68">
        <w:rPr>
          <w:rFonts w:ascii="Times New Roman" w:hAnsi="Times New Roman" w:cs="Times New Roman"/>
          <w:bCs/>
          <w:sz w:val="24"/>
          <w:szCs w:val="24"/>
        </w:rPr>
        <w:t>т региональный центр сканирован</w:t>
      </w:r>
      <w:r w:rsidR="00891BB0">
        <w:rPr>
          <w:rFonts w:ascii="Times New Roman" w:hAnsi="Times New Roman" w:cs="Times New Roman"/>
          <w:bCs/>
          <w:sz w:val="24"/>
          <w:szCs w:val="24"/>
        </w:rPr>
        <w:t>ия, который будет обеспечивать:</w:t>
      </w:r>
    </w:p>
    <w:p w14:paraId="717834BF" w14:textId="1D6ADB20" w:rsidR="009928AE" w:rsidRPr="00303A68" w:rsidRDefault="009928AE" w:rsidP="00DC5658">
      <w:pPr>
        <w:pStyle w:val="a5"/>
        <w:numPr>
          <w:ilvl w:val="0"/>
          <w:numId w:val="1"/>
        </w:numPr>
        <w:tabs>
          <w:tab w:val="left" w:pos="1701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3A68">
        <w:rPr>
          <w:rFonts w:ascii="Times New Roman" w:hAnsi="Times New Roman" w:cs="Times New Roman"/>
          <w:bCs/>
          <w:sz w:val="24"/>
          <w:szCs w:val="24"/>
        </w:rPr>
        <w:t xml:space="preserve">печать </w:t>
      </w:r>
      <w:r w:rsidR="002D2311" w:rsidRPr="00303A68">
        <w:rPr>
          <w:rFonts w:ascii="Times New Roman" w:hAnsi="Times New Roman" w:cs="Times New Roman"/>
          <w:bCs/>
          <w:sz w:val="24"/>
          <w:szCs w:val="24"/>
        </w:rPr>
        <w:t xml:space="preserve">индивидуальных комплектов </w:t>
      </w:r>
      <w:r w:rsidRPr="00303A68">
        <w:rPr>
          <w:rFonts w:ascii="Times New Roman" w:hAnsi="Times New Roman" w:cs="Times New Roman"/>
          <w:bCs/>
          <w:sz w:val="24"/>
          <w:szCs w:val="24"/>
        </w:rPr>
        <w:t xml:space="preserve">и сканирование бланков ответов участников для дальнейшей обработки </w:t>
      </w:r>
      <w:r w:rsidR="00CA2B96" w:rsidRPr="00303A68">
        <w:rPr>
          <w:rFonts w:ascii="Times New Roman" w:hAnsi="Times New Roman" w:cs="Times New Roman"/>
          <w:bCs/>
          <w:sz w:val="24"/>
          <w:szCs w:val="24"/>
        </w:rPr>
        <w:t>и</w:t>
      </w:r>
      <w:r w:rsidR="009B40BC" w:rsidRPr="00303A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B96" w:rsidRPr="00303A68">
        <w:rPr>
          <w:rFonts w:ascii="Times New Roman" w:hAnsi="Times New Roman" w:cs="Times New Roman"/>
          <w:bCs/>
          <w:sz w:val="24"/>
          <w:szCs w:val="24"/>
        </w:rPr>
        <w:t>(</w:t>
      </w:r>
      <w:r w:rsidRPr="00303A68">
        <w:rPr>
          <w:rFonts w:ascii="Times New Roman" w:hAnsi="Times New Roman" w:cs="Times New Roman"/>
          <w:bCs/>
          <w:sz w:val="24"/>
          <w:szCs w:val="24"/>
        </w:rPr>
        <w:t>или</w:t>
      </w:r>
      <w:r w:rsidR="00CA2B96" w:rsidRPr="00303A68">
        <w:rPr>
          <w:rFonts w:ascii="Times New Roman" w:hAnsi="Times New Roman" w:cs="Times New Roman"/>
          <w:bCs/>
          <w:sz w:val="24"/>
          <w:szCs w:val="24"/>
        </w:rPr>
        <w:t>)</w:t>
      </w:r>
      <w:r w:rsidRPr="00303A68">
        <w:rPr>
          <w:rFonts w:ascii="Times New Roman" w:hAnsi="Times New Roman" w:cs="Times New Roman"/>
          <w:bCs/>
          <w:sz w:val="24"/>
          <w:szCs w:val="24"/>
        </w:rPr>
        <w:t xml:space="preserve"> загрузку изображений уже отсканированных бланков</w:t>
      </w:r>
      <w:r w:rsidR="00F11EBD" w:rsidRPr="00303A68">
        <w:rPr>
          <w:rFonts w:ascii="Times New Roman" w:hAnsi="Times New Roman" w:cs="Times New Roman"/>
          <w:bCs/>
          <w:sz w:val="24"/>
          <w:szCs w:val="24"/>
        </w:rPr>
        <w:t xml:space="preserve"> (в случае принятия решения о централизованной печати материалов ВПР СПО)</w:t>
      </w:r>
      <w:r w:rsidRPr="00303A68">
        <w:rPr>
          <w:rFonts w:ascii="Times New Roman" w:hAnsi="Times New Roman" w:cs="Times New Roman"/>
          <w:bCs/>
          <w:sz w:val="24"/>
          <w:szCs w:val="24"/>
        </w:rPr>
        <w:t>;</w:t>
      </w:r>
    </w:p>
    <w:p w14:paraId="2B8C8683" w14:textId="69722786" w:rsidR="009928AE" w:rsidRPr="00A80D50" w:rsidRDefault="009928AE" w:rsidP="00DC5658">
      <w:pPr>
        <w:pStyle w:val="a5"/>
        <w:numPr>
          <w:ilvl w:val="0"/>
          <w:numId w:val="1"/>
        </w:numPr>
        <w:tabs>
          <w:tab w:val="left" w:pos="1701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3A6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только сканирование бланков ответов участников для дальнейшей обработки </w:t>
      </w:r>
      <w:r w:rsidR="00CA2B96" w:rsidRPr="00303A68">
        <w:rPr>
          <w:rFonts w:ascii="Times New Roman" w:hAnsi="Times New Roman" w:cs="Times New Roman"/>
          <w:bCs/>
          <w:sz w:val="24"/>
          <w:szCs w:val="24"/>
        </w:rPr>
        <w:t>и</w:t>
      </w:r>
      <w:r w:rsidR="002919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B96" w:rsidRPr="00291935">
        <w:rPr>
          <w:rFonts w:ascii="Times New Roman" w:hAnsi="Times New Roman" w:cs="Times New Roman"/>
          <w:bCs/>
          <w:sz w:val="24"/>
          <w:szCs w:val="24"/>
        </w:rPr>
        <w:t>(</w:t>
      </w:r>
      <w:r w:rsidRPr="00291935">
        <w:rPr>
          <w:rFonts w:ascii="Times New Roman" w:hAnsi="Times New Roman" w:cs="Times New Roman"/>
          <w:bCs/>
          <w:sz w:val="24"/>
          <w:szCs w:val="24"/>
        </w:rPr>
        <w:t>или</w:t>
      </w:r>
      <w:r w:rsidR="00CA2B96" w:rsidRPr="00291935">
        <w:rPr>
          <w:rFonts w:ascii="Times New Roman" w:hAnsi="Times New Roman" w:cs="Times New Roman"/>
          <w:bCs/>
          <w:sz w:val="24"/>
          <w:szCs w:val="24"/>
        </w:rPr>
        <w:t>)</w:t>
      </w:r>
      <w:r w:rsidRPr="00291935">
        <w:rPr>
          <w:rFonts w:ascii="Times New Roman" w:hAnsi="Times New Roman" w:cs="Times New Roman"/>
          <w:bCs/>
          <w:sz w:val="24"/>
          <w:szCs w:val="24"/>
        </w:rPr>
        <w:t xml:space="preserve"> загрузку изображений уже отсканированных бланков</w:t>
      </w:r>
      <w:r w:rsidR="00F11EBD" w:rsidRPr="00291935">
        <w:rPr>
          <w:rFonts w:ascii="Times New Roman" w:hAnsi="Times New Roman" w:cs="Times New Roman"/>
          <w:bCs/>
          <w:sz w:val="24"/>
          <w:szCs w:val="24"/>
        </w:rPr>
        <w:t xml:space="preserve"> (в случае принятия решения о и централизованном сканировании бланков ответов участников ВПР СПО)</w:t>
      </w:r>
      <w:r w:rsidRPr="00291935">
        <w:rPr>
          <w:rFonts w:ascii="Times New Roman" w:hAnsi="Times New Roman" w:cs="Times New Roman"/>
          <w:bCs/>
          <w:sz w:val="24"/>
          <w:szCs w:val="24"/>
        </w:rPr>
        <w:t>;</w:t>
      </w:r>
    </w:p>
    <w:p w14:paraId="491124A2" w14:textId="77777777" w:rsidR="009928AE" w:rsidRPr="00A80D50" w:rsidRDefault="009928AE" w:rsidP="00DC5658">
      <w:pPr>
        <w:pStyle w:val="a5"/>
        <w:numPr>
          <w:ilvl w:val="0"/>
          <w:numId w:val="1"/>
        </w:numPr>
        <w:tabs>
          <w:tab w:val="left" w:pos="1701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D50">
        <w:rPr>
          <w:rFonts w:ascii="Times New Roman" w:hAnsi="Times New Roman" w:cs="Times New Roman"/>
          <w:bCs/>
          <w:sz w:val="24"/>
          <w:szCs w:val="24"/>
        </w:rPr>
        <w:t>обработку бланков ответов №1 (верификацию).</w:t>
      </w:r>
    </w:p>
    <w:p w14:paraId="31B73AE9" w14:textId="73125E08" w:rsidR="009928AE" w:rsidRPr="00303A68" w:rsidRDefault="006E6164" w:rsidP="00291935">
      <w:pPr>
        <w:pStyle w:val="a5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3A68">
        <w:rPr>
          <w:rFonts w:ascii="Times New Roman" w:hAnsi="Times New Roman" w:cs="Times New Roman"/>
          <w:bCs/>
          <w:sz w:val="24"/>
          <w:szCs w:val="24"/>
        </w:rPr>
        <w:t>формирую</w:t>
      </w:r>
      <w:r w:rsidR="009928AE" w:rsidRPr="00303A68">
        <w:rPr>
          <w:rFonts w:ascii="Times New Roman" w:hAnsi="Times New Roman" w:cs="Times New Roman"/>
          <w:bCs/>
          <w:sz w:val="24"/>
          <w:szCs w:val="24"/>
        </w:rPr>
        <w:t>т при необходимости список ОО СПО, которые самостоятельно смогут обеспечить:</w:t>
      </w:r>
    </w:p>
    <w:p w14:paraId="5D5BD13D" w14:textId="62DE794E" w:rsidR="009928AE" w:rsidRPr="00303A68" w:rsidRDefault="009928AE" w:rsidP="00DC5658">
      <w:pPr>
        <w:pStyle w:val="a5"/>
        <w:numPr>
          <w:ilvl w:val="0"/>
          <w:numId w:val="1"/>
        </w:numPr>
        <w:tabs>
          <w:tab w:val="left" w:pos="1701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3A68">
        <w:rPr>
          <w:rFonts w:ascii="Times New Roman" w:hAnsi="Times New Roman" w:cs="Times New Roman"/>
          <w:bCs/>
          <w:sz w:val="24"/>
          <w:szCs w:val="24"/>
        </w:rPr>
        <w:t>только печать</w:t>
      </w:r>
      <w:r w:rsidR="00CA2B96" w:rsidRPr="00303A68">
        <w:rPr>
          <w:rFonts w:ascii="Times New Roman" w:hAnsi="Times New Roman" w:cs="Times New Roman"/>
          <w:bCs/>
          <w:sz w:val="24"/>
          <w:szCs w:val="24"/>
        </w:rPr>
        <w:t xml:space="preserve"> индивидуальных комплектов</w:t>
      </w:r>
      <w:r w:rsidR="006D79CE">
        <w:rPr>
          <w:rFonts w:ascii="Times New Roman" w:hAnsi="Times New Roman" w:cs="Times New Roman"/>
          <w:bCs/>
          <w:sz w:val="24"/>
          <w:szCs w:val="24"/>
        </w:rPr>
        <w:t>;</w:t>
      </w:r>
    </w:p>
    <w:p w14:paraId="2676EDC6" w14:textId="2F295969" w:rsidR="009928AE" w:rsidRPr="00303A68" w:rsidRDefault="009928AE" w:rsidP="00DC5658">
      <w:pPr>
        <w:pStyle w:val="a5"/>
        <w:numPr>
          <w:ilvl w:val="0"/>
          <w:numId w:val="1"/>
        </w:numPr>
        <w:tabs>
          <w:tab w:val="left" w:pos="1560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3A68">
        <w:rPr>
          <w:rFonts w:ascii="Times New Roman" w:hAnsi="Times New Roman" w:cs="Times New Roman"/>
          <w:bCs/>
          <w:sz w:val="24"/>
          <w:szCs w:val="24"/>
        </w:rPr>
        <w:t>печать</w:t>
      </w:r>
      <w:r w:rsidR="002D2311" w:rsidRPr="00303A68">
        <w:rPr>
          <w:rFonts w:ascii="Times New Roman" w:hAnsi="Times New Roman" w:cs="Times New Roman"/>
          <w:bCs/>
          <w:sz w:val="24"/>
          <w:szCs w:val="24"/>
        </w:rPr>
        <w:t xml:space="preserve"> индивидуальных комплектов</w:t>
      </w:r>
      <w:r w:rsidRPr="00303A68">
        <w:rPr>
          <w:rFonts w:ascii="Times New Roman" w:hAnsi="Times New Roman" w:cs="Times New Roman"/>
          <w:bCs/>
          <w:sz w:val="24"/>
          <w:szCs w:val="24"/>
        </w:rPr>
        <w:t xml:space="preserve">, сканирование бланков ответов участников для дальнейшей обработки </w:t>
      </w:r>
      <w:r w:rsidR="00CA2B96" w:rsidRPr="00303A68">
        <w:rPr>
          <w:rFonts w:ascii="Times New Roman" w:hAnsi="Times New Roman" w:cs="Times New Roman"/>
          <w:bCs/>
          <w:sz w:val="24"/>
          <w:szCs w:val="24"/>
        </w:rPr>
        <w:t>и</w:t>
      </w:r>
      <w:r w:rsidR="009B40BC" w:rsidRPr="00303A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B96" w:rsidRPr="00303A68">
        <w:rPr>
          <w:rFonts w:ascii="Times New Roman" w:hAnsi="Times New Roman" w:cs="Times New Roman"/>
          <w:bCs/>
          <w:sz w:val="24"/>
          <w:szCs w:val="24"/>
        </w:rPr>
        <w:t>(</w:t>
      </w:r>
      <w:r w:rsidRPr="00303A68">
        <w:rPr>
          <w:rFonts w:ascii="Times New Roman" w:hAnsi="Times New Roman" w:cs="Times New Roman"/>
          <w:bCs/>
          <w:sz w:val="24"/>
          <w:szCs w:val="24"/>
        </w:rPr>
        <w:t>или</w:t>
      </w:r>
      <w:r w:rsidR="00CA2B96" w:rsidRPr="00303A68">
        <w:rPr>
          <w:rFonts w:ascii="Times New Roman" w:hAnsi="Times New Roman" w:cs="Times New Roman"/>
          <w:bCs/>
          <w:sz w:val="24"/>
          <w:szCs w:val="24"/>
        </w:rPr>
        <w:t>)</w:t>
      </w:r>
      <w:r w:rsidRPr="00303A68">
        <w:rPr>
          <w:rFonts w:ascii="Times New Roman" w:hAnsi="Times New Roman" w:cs="Times New Roman"/>
          <w:bCs/>
          <w:sz w:val="24"/>
          <w:szCs w:val="24"/>
        </w:rPr>
        <w:t xml:space="preserve"> загрузку изображений уже отсканированных бланков.</w:t>
      </w:r>
    </w:p>
    <w:p w14:paraId="7B943DEA" w14:textId="2F8DE992" w:rsidR="00DF258C" w:rsidRPr="00303A68" w:rsidRDefault="00DF258C" w:rsidP="00DC56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9259F3" w14:textId="17818D7B" w:rsidR="009928AE" w:rsidRPr="00303A68" w:rsidRDefault="009928AE" w:rsidP="00DC56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A68">
        <w:rPr>
          <w:rFonts w:ascii="Times New Roman" w:hAnsi="Times New Roman" w:cs="Times New Roman"/>
          <w:b/>
          <w:sz w:val="24"/>
          <w:szCs w:val="24"/>
        </w:rPr>
        <w:t>Рекомендуется</w:t>
      </w:r>
      <w:r w:rsidRPr="00303A68">
        <w:rPr>
          <w:rFonts w:ascii="Times New Roman" w:hAnsi="Times New Roman" w:cs="Times New Roman"/>
          <w:sz w:val="24"/>
          <w:szCs w:val="24"/>
        </w:rPr>
        <w:t xml:space="preserve"> сканирование бланков ответов участников для дальнейшей обработки </w:t>
      </w:r>
      <w:r w:rsidRPr="00303A68">
        <w:rPr>
          <w:rFonts w:ascii="Times New Roman" w:hAnsi="Times New Roman" w:cs="Times New Roman"/>
          <w:b/>
          <w:sz w:val="24"/>
          <w:szCs w:val="24"/>
        </w:rPr>
        <w:t>проводить в региональных центрах сканирования</w:t>
      </w:r>
      <w:r w:rsidR="00891BB0">
        <w:rPr>
          <w:rFonts w:ascii="Times New Roman" w:hAnsi="Times New Roman" w:cs="Times New Roman"/>
          <w:sz w:val="24"/>
          <w:szCs w:val="24"/>
        </w:rPr>
        <w:t>.</w:t>
      </w:r>
    </w:p>
    <w:p w14:paraId="4591B930" w14:textId="0A74EB79" w:rsidR="009928AE" w:rsidRPr="00303A68" w:rsidRDefault="009928AE" w:rsidP="00DC56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3A68">
        <w:rPr>
          <w:rFonts w:ascii="Times New Roman" w:hAnsi="Times New Roman" w:cs="Times New Roman"/>
          <w:b/>
          <w:bCs/>
          <w:sz w:val="24"/>
          <w:szCs w:val="24"/>
        </w:rPr>
        <w:t>В случае необходимости и при наличии</w:t>
      </w:r>
      <w:r w:rsidRPr="00303A68">
        <w:rPr>
          <w:rFonts w:ascii="Times New Roman" w:hAnsi="Times New Roman" w:cs="Times New Roman"/>
          <w:sz w:val="24"/>
          <w:szCs w:val="24"/>
        </w:rPr>
        <w:t xml:space="preserve"> технических условий </w:t>
      </w:r>
      <w:r w:rsidR="00486BA6" w:rsidRPr="00303A68">
        <w:rPr>
          <w:rFonts w:ascii="Times New Roman" w:hAnsi="Times New Roman" w:cs="Times New Roman"/>
          <w:sz w:val="24"/>
          <w:szCs w:val="24"/>
        </w:rPr>
        <w:t xml:space="preserve">возможна организация </w:t>
      </w:r>
      <w:r w:rsidRPr="00303A68">
        <w:rPr>
          <w:rFonts w:ascii="Times New Roman" w:hAnsi="Times New Roman" w:cs="Times New Roman"/>
          <w:sz w:val="24"/>
          <w:szCs w:val="24"/>
        </w:rPr>
        <w:t>сканировани</w:t>
      </w:r>
      <w:r w:rsidR="00486BA6" w:rsidRPr="00303A68">
        <w:rPr>
          <w:rFonts w:ascii="Times New Roman" w:hAnsi="Times New Roman" w:cs="Times New Roman"/>
          <w:sz w:val="24"/>
          <w:szCs w:val="24"/>
        </w:rPr>
        <w:t>я</w:t>
      </w:r>
      <w:r w:rsidRPr="00303A68">
        <w:rPr>
          <w:rFonts w:ascii="Times New Roman" w:hAnsi="Times New Roman" w:cs="Times New Roman"/>
          <w:sz w:val="24"/>
          <w:szCs w:val="24"/>
        </w:rPr>
        <w:t xml:space="preserve"> бланков в </w:t>
      </w:r>
      <w:r w:rsidR="008F61D5" w:rsidRPr="00303A68">
        <w:rPr>
          <w:rFonts w:ascii="Times New Roman" w:hAnsi="Times New Roman" w:cs="Times New Roman"/>
          <w:sz w:val="24"/>
          <w:szCs w:val="24"/>
        </w:rPr>
        <w:t>ОО СПО</w:t>
      </w:r>
      <w:r w:rsidRPr="00303A68">
        <w:rPr>
          <w:rFonts w:ascii="Times New Roman" w:hAnsi="Times New Roman" w:cs="Times New Roman"/>
          <w:sz w:val="24"/>
          <w:szCs w:val="24"/>
        </w:rPr>
        <w:t xml:space="preserve">, при этом обеспечив </w:t>
      </w:r>
      <w:r w:rsidR="00486BA6" w:rsidRPr="00303A68">
        <w:rPr>
          <w:rFonts w:ascii="Times New Roman" w:hAnsi="Times New Roman" w:cs="Times New Roman"/>
          <w:sz w:val="24"/>
          <w:szCs w:val="24"/>
        </w:rPr>
        <w:t xml:space="preserve">необходимое </w:t>
      </w:r>
      <w:r w:rsidRPr="00303A68">
        <w:rPr>
          <w:rFonts w:ascii="Times New Roman" w:hAnsi="Times New Roman" w:cs="Times New Roman"/>
          <w:sz w:val="24"/>
          <w:szCs w:val="24"/>
        </w:rPr>
        <w:t>качество сканирования и загрузку в систему всех бланков ответов участников.</w:t>
      </w:r>
    </w:p>
    <w:p w14:paraId="7E6C538B" w14:textId="77777777" w:rsidR="00752D00" w:rsidRPr="00303A68" w:rsidRDefault="009928AE" w:rsidP="00DC56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A68">
        <w:rPr>
          <w:rFonts w:ascii="Times New Roman" w:hAnsi="Times New Roman" w:cs="Times New Roman"/>
          <w:b/>
          <w:sz w:val="24"/>
          <w:szCs w:val="24"/>
        </w:rPr>
        <w:t>Обращаем внимание</w:t>
      </w:r>
      <w:r w:rsidR="008F61D5" w:rsidRPr="00303A68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14:paraId="6A6FEADF" w14:textId="77777777" w:rsidR="00752D00" w:rsidRPr="00303A68" w:rsidRDefault="008F61D5" w:rsidP="00DC56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A68">
        <w:rPr>
          <w:rFonts w:ascii="Times New Roman" w:hAnsi="Times New Roman" w:cs="Times New Roman"/>
          <w:b/>
          <w:sz w:val="24"/>
          <w:szCs w:val="24"/>
        </w:rPr>
        <w:t>Р</w:t>
      </w:r>
      <w:r w:rsidR="009928AE" w:rsidRPr="00303A68">
        <w:rPr>
          <w:rFonts w:ascii="Times New Roman" w:hAnsi="Times New Roman" w:cs="Times New Roman"/>
          <w:b/>
          <w:sz w:val="24"/>
          <w:szCs w:val="24"/>
        </w:rPr>
        <w:t xml:space="preserve">ешение о сканировании в образовательной организации должно приниматься с учетом достаточно высокого уровня требований к </w:t>
      </w:r>
      <w:r w:rsidR="00544924" w:rsidRPr="00303A68">
        <w:rPr>
          <w:rFonts w:ascii="Times New Roman" w:hAnsi="Times New Roman" w:cs="Times New Roman"/>
          <w:b/>
          <w:sz w:val="24"/>
          <w:szCs w:val="24"/>
        </w:rPr>
        <w:t>автоматизированному рабочему месту</w:t>
      </w:r>
      <w:r w:rsidR="00D97959" w:rsidRPr="00303A68">
        <w:rPr>
          <w:rFonts w:ascii="Times New Roman" w:hAnsi="Times New Roman" w:cs="Times New Roman"/>
          <w:b/>
          <w:sz w:val="24"/>
          <w:szCs w:val="24"/>
        </w:rPr>
        <w:t xml:space="preserve"> (АРМ)</w:t>
      </w:r>
      <w:r w:rsidR="009928AE" w:rsidRPr="00303A68">
        <w:rPr>
          <w:rFonts w:ascii="Times New Roman" w:hAnsi="Times New Roman" w:cs="Times New Roman"/>
          <w:b/>
          <w:sz w:val="24"/>
          <w:szCs w:val="24"/>
        </w:rPr>
        <w:t xml:space="preserve"> и квалификации специалиста. </w:t>
      </w:r>
    </w:p>
    <w:p w14:paraId="027A2E4C" w14:textId="7B78F585" w:rsidR="009928AE" w:rsidRPr="00303A68" w:rsidRDefault="009928AE" w:rsidP="00DC56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A68">
        <w:rPr>
          <w:rFonts w:ascii="Times New Roman" w:hAnsi="Times New Roman" w:cs="Times New Roman"/>
          <w:b/>
          <w:sz w:val="24"/>
          <w:szCs w:val="24"/>
        </w:rPr>
        <w:t>При отсутствии необходимых условий в образовательной организации решение о сканировании в этой образовательной организации влечет высокие риски безвозвратной потери результатов.</w:t>
      </w:r>
    </w:p>
    <w:p w14:paraId="57102736" w14:textId="518AEE27" w:rsidR="009928AE" w:rsidRPr="00303A68" w:rsidRDefault="008F61D5" w:rsidP="002919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A6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</w:t>
      </w:r>
      <w:r w:rsidR="009928AE" w:rsidRPr="00303A68">
        <w:rPr>
          <w:rFonts w:ascii="Times New Roman" w:hAnsi="Times New Roman" w:cs="Times New Roman"/>
          <w:b/>
          <w:bCs/>
          <w:sz w:val="24"/>
          <w:szCs w:val="24"/>
        </w:rPr>
        <w:t>к печати материалов проверочных работ: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9928AE" w:rsidRPr="00303A68" w14:paraId="5BF87E1E" w14:textId="77777777" w:rsidTr="00DC5658">
        <w:trPr>
          <w:jc w:val="center"/>
        </w:trPr>
        <w:tc>
          <w:tcPr>
            <w:tcW w:w="9345" w:type="dxa"/>
          </w:tcPr>
          <w:p w14:paraId="670B33A4" w14:textId="47086110" w:rsidR="009928AE" w:rsidRPr="00303A68" w:rsidRDefault="009928AE" w:rsidP="00291935">
            <w:pPr>
              <w:pStyle w:val="a5"/>
              <w:spacing w:line="360" w:lineRule="auto"/>
              <w:ind w:firstLine="709"/>
              <w:contextualSpacing/>
              <w:jc w:val="both"/>
              <w:rPr>
                <w:rStyle w:val="a9"/>
                <w:rFonts w:eastAsiaTheme="minorHAnsi"/>
                <w:sz w:val="24"/>
                <w:szCs w:val="24"/>
              </w:rPr>
            </w:pPr>
            <w:r w:rsidRPr="00303A68">
              <w:rPr>
                <w:rFonts w:ascii="Times New Roman" w:hAnsi="Times New Roman" w:cs="Times New Roman"/>
                <w:sz w:val="24"/>
                <w:szCs w:val="24"/>
              </w:rPr>
              <w:t>Печать производится из .</w:t>
            </w:r>
            <w:proofErr w:type="spellStart"/>
            <w:r w:rsidRPr="00303A68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303A68">
              <w:rPr>
                <w:rFonts w:ascii="Times New Roman" w:hAnsi="Times New Roman" w:cs="Times New Roman"/>
                <w:sz w:val="24"/>
                <w:szCs w:val="24"/>
              </w:rPr>
              <w:t xml:space="preserve"> файлов на бумаге формата А4, плотность которой не ниже 80</w:t>
            </w:r>
            <w:r w:rsidRPr="00303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г/</w:t>
            </w:r>
            <w:proofErr w:type="spellStart"/>
            <w:r w:rsidRPr="00303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</w:t>
            </w:r>
            <w:proofErr w:type="gramStart"/>
            <w:r w:rsidRPr="00303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spellEnd"/>
            <w:proofErr w:type="gramEnd"/>
            <w:r w:rsidRPr="00303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303A68">
              <w:rPr>
                <w:rFonts w:ascii="Times New Roman" w:hAnsi="Times New Roman" w:cs="Times New Roman"/>
                <w:sz w:val="24"/>
                <w:szCs w:val="24"/>
              </w:rPr>
              <w:t>строго без масштабирования (обязателен режим «</w:t>
            </w:r>
            <w:proofErr w:type="spellStart"/>
            <w:r w:rsidRPr="00303A68">
              <w:rPr>
                <w:rFonts w:ascii="Times New Roman" w:hAnsi="Times New Roman" w:cs="Times New Roman"/>
                <w:sz w:val="24"/>
                <w:szCs w:val="24"/>
              </w:rPr>
              <w:t>Actual</w:t>
            </w:r>
            <w:proofErr w:type="spellEnd"/>
            <w:r w:rsidRPr="00303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A68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  <w:proofErr w:type="spellEnd"/>
            <w:r w:rsidRPr="00303A68">
              <w:rPr>
                <w:rFonts w:ascii="Times New Roman" w:hAnsi="Times New Roman" w:cs="Times New Roman"/>
                <w:sz w:val="24"/>
                <w:szCs w:val="24"/>
              </w:rPr>
              <w:t xml:space="preserve">» при печати из </w:t>
            </w:r>
            <w:proofErr w:type="spellStart"/>
            <w:r w:rsidRPr="00303A68">
              <w:rPr>
                <w:rFonts w:ascii="Times New Roman" w:hAnsi="Times New Roman" w:cs="Times New Roman"/>
                <w:sz w:val="24"/>
                <w:szCs w:val="24"/>
              </w:rPr>
              <w:t>Acrobat</w:t>
            </w:r>
            <w:proofErr w:type="spellEnd"/>
            <w:r w:rsidRPr="00303A68">
              <w:rPr>
                <w:rFonts w:ascii="Times New Roman" w:hAnsi="Times New Roman" w:cs="Times New Roman"/>
                <w:sz w:val="24"/>
                <w:szCs w:val="24"/>
              </w:rPr>
              <w:t xml:space="preserve">). Для использования допускаются исправные устройства печати с новым </w:t>
            </w:r>
            <w:proofErr w:type="gramStart"/>
            <w:r w:rsidRPr="00303A68">
              <w:rPr>
                <w:rFonts w:ascii="Times New Roman" w:hAnsi="Times New Roman" w:cs="Times New Roman"/>
                <w:sz w:val="24"/>
                <w:szCs w:val="24"/>
              </w:rPr>
              <w:t>тонер-картриджем</w:t>
            </w:r>
            <w:proofErr w:type="gramEnd"/>
            <w:r w:rsidRPr="00303A68">
              <w:rPr>
                <w:rFonts w:ascii="Times New Roman" w:hAnsi="Times New Roman" w:cs="Times New Roman"/>
                <w:sz w:val="24"/>
                <w:szCs w:val="24"/>
              </w:rPr>
              <w:t xml:space="preserve"> без дефектов печати. При печати материалов необходимо дополнительно убедиться, что QR код на каждой странице комплекта и реперные точки (чёрные квадраты) на бланках ответов № 1 не имеют дефектов печати. Предусмотрена двусторонняя печать. </w:t>
            </w:r>
            <w:r w:rsidRPr="00303A68">
              <w:rPr>
                <w:rStyle w:val="12pt"/>
                <w:rFonts w:eastAsiaTheme="minorHAnsi"/>
              </w:rPr>
              <w:t xml:space="preserve">Не допускается </w:t>
            </w:r>
            <w:r w:rsidRPr="00303A68">
              <w:rPr>
                <w:rStyle w:val="a9"/>
                <w:rFonts w:eastAsiaTheme="minorHAnsi"/>
                <w:sz w:val="24"/>
                <w:szCs w:val="24"/>
              </w:rPr>
              <w:t>печать двух страниц на одну сторону листа А</w:t>
            </w:r>
            <w:proofErr w:type="gramStart"/>
            <w:r w:rsidRPr="00303A68">
              <w:rPr>
                <w:rStyle w:val="a9"/>
                <w:rFonts w:eastAsiaTheme="minorHAnsi"/>
                <w:sz w:val="24"/>
                <w:szCs w:val="24"/>
              </w:rPr>
              <w:t>4</w:t>
            </w:r>
            <w:proofErr w:type="gramEnd"/>
            <w:r w:rsidRPr="00303A68">
              <w:rPr>
                <w:rStyle w:val="a9"/>
                <w:rFonts w:eastAsiaTheme="minorHAnsi"/>
                <w:sz w:val="24"/>
                <w:szCs w:val="24"/>
              </w:rPr>
              <w:t>.</w:t>
            </w:r>
          </w:p>
          <w:p w14:paraId="3D3CAE53" w14:textId="42019FC3" w:rsidR="009928AE" w:rsidRPr="00291935" w:rsidRDefault="009928AE" w:rsidP="00291935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68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303A68">
              <w:rPr>
                <w:rFonts w:ascii="Times New Roman" w:hAnsi="Times New Roman" w:cs="Times New Roman"/>
                <w:sz w:val="24"/>
                <w:szCs w:val="24"/>
              </w:rPr>
              <w:t xml:space="preserve"> Каждый файл в формате .</w:t>
            </w:r>
            <w:proofErr w:type="spellStart"/>
            <w:r w:rsidRPr="00303A68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303A68"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каждой аудитории распечатывается только один раз. Не должно быть одинаковых индивидуальных комплектов у двух участников проверочной работы, т.к. при сканировании бланков с </w:t>
            </w:r>
            <w:r w:rsidRPr="00303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одинаковыми номерами для разных участников система примет только один из комплек</w:t>
            </w:r>
            <w:r w:rsidRPr="00291935">
              <w:rPr>
                <w:rFonts w:ascii="Times New Roman" w:hAnsi="Times New Roman" w:cs="Times New Roman"/>
                <w:sz w:val="24"/>
                <w:szCs w:val="24"/>
              </w:rPr>
              <w:t>тов, и результаты проверочной работы будут предоставлены только одному из участников.</w:t>
            </w:r>
          </w:p>
        </w:tc>
      </w:tr>
    </w:tbl>
    <w:p w14:paraId="1911B317" w14:textId="2BBDFF97" w:rsidR="009928AE" w:rsidRPr="00303A68" w:rsidRDefault="009928AE" w:rsidP="00291935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A62019" w14:textId="77777777" w:rsidR="009928AE" w:rsidRPr="00303A68" w:rsidRDefault="009928AE" w:rsidP="002919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A68">
        <w:rPr>
          <w:rFonts w:ascii="Times New Roman" w:hAnsi="Times New Roman" w:cs="Times New Roman"/>
          <w:b/>
          <w:bCs/>
          <w:sz w:val="24"/>
          <w:szCs w:val="24"/>
        </w:rPr>
        <w:t>Минимальные требования к программному и техническому (аппаратному) обеспечению: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9928AE" w:rsidRPr="00303A68" w14:paraId="7A642BC9" w14:textId="77777777" w:rsidTr="00DC5658">
        <w:trPr>
          <w:jc w:val="center"/>
        </w:trPr>
        <w:tc>
          <w:tcPr>
            <w:tcW w:w="9345" w:type="dxa"/>
          </w:tcPr>
          <w:p w14:paraId="5C2BE9DF" w14:textId="3E455AC3" w:rsidR="009928AE" w:rsidRPr="00DC5658" w:rsidRDefault="009928AE" w:rsidP="00291935">
            <w:pPr>
              <w:pStyle w:val="a6"/>
              <w:numPr>
                <w:ilvl w:val="0"/>
                <w:numId w:val="2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58"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стабильное подключение к </w:t>
            </w:r>
            <w:r w:rsidR="0091281D"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r w:rsidRPr="00DC5658">
              <w:rPr>
                <w:rFonts w:ascii="Times New Roman" w:hAnsi="Times New Roman" w:cs="Times New Roman"/>
                <w:sz w:val="24"/>
                <w:szCs w:val="24"/>
              </w:rPr>
              <w:t>Интернет (рекомендуется: скорость</w:t>
            </w:r>
            <w:r w:rsidR="00912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65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DC5658">
              <w:rPr>
                <w:rFonts w:ascii="Times New Roman" w:hAnsi="Times New Roman" w:cs="Times New Roman"/>
                <w:sz w:val="24"/>
                <w:szCs w:val="24"/>
              </w:rPr>
              <w:t xml:space="preserve">5 Мбит/с, </w:t>
            </w:r>
            <w:proofErr w:type="spellStart"/>
            <w:r w:rsidRPr="00DC5658">
              <w:rPr>
                <w:rFonts w:ascii="Times New Roman" w:hAnsi="Times New Roman" w:cs="Times New Roman"/>
                <w:sz w:val="24"/>
                <w:szCs w:val="24"/>
              </w:rPr>
              <w:t>безлимитный</w:t>
            </w:r>
            <w:proofErr w:type="spellEnd"/>
            <w:r w:rsidRPr="00DC5658">
              <w:rPr>
                <w:rFonts w:ascii="Times New Roman" w:hAnsi="Times New Roman" w:cs="Times New Roman"/>
                <w:sz w:val="24"/>
                <w:szCs w:val="24"/>
              </w:rPr>
              <w:t xml:space="preserve"> тариф, минимальная скорость – 512 Кбит/с);</w:t>
            </w:r>
          </w:p>
          <w:p w14:paraId="1BB7E74E" w14:textId="77777777" w:rsidR="009928AE" w:rsidRPr="00DC5658" w:rsidRDefault="009928AE" w:rsidP="00291935">
            <w:pPr>
              <w:pStyle w:val="a6"/>
              <w:numPr>
                <w:ilvl w:val="0"/>
                <w:numId w:val="2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58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система: не ниже </w:t>
            </w:r>
            <w:r w:rsidRPr="00DC5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DC5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DC5658">
              <w:rPr>
                <w:rFonts w:ascii="Times New Roman" w:hAnsi="Times New Roman" w:cs="Times New Roman"/>
                <w:sz w:val="24"/>
                <w:szCs w:val="24"/>
              </w:rPr>
              <w:t xml:space="preserve"> 10;</w:t>
            </w:r>
          </w:p>
          <w:p w14:paraId="79316643" w14:textId="77777777" w:rsidR="009928AE" w:rsidRPr="00DC5658" w:rsidRDefault="009928AE" w:rsidP="00291935">
            <w:pPr>
              <w:pStyle w:val="a6"/>
              <w:numPr>
                <w:ilvl w:val="0"/>
                <w:numId w:val="2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58">
              <w:rPr>
                <w:rFonts w:ascii="Times New Roman" w:hAnsi="Times New Roman" w:cs="Times New Roman"/>
                <w:sz w:val="24"/>
                <w:szCs w:val="24"/>
              </w:rPr>
              <w:t xml:space="preserve">процессор: выше Core2Duo (рекомендуется </w:t>
            </w:r>
            <w:proofErr w:type="spellStart"/>
            <w:r w:rsidRPr="00DC5658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DC5658">
              <w:rPr>
                <w:rFonts w:ascii="Times New Roman" w:hAnsi="Times New Roman" w:cs="Times New Roman"/>
                <w:sz w:val="24"/>
                <w:szCs w:val="24"/>
              </w:rPr>
              <w:t xml:space="preserve"> i5, двухъядерный);</w:t>
            </w:r>
          </w:p>
          <w:p w14:paraId="772D0AC1" w14:textId="27806DF8" w:rsidR="009928AE" w:rsidRPr="00DC5658" w:rsidRDefault="009928AE" w:rsidP="00A80D50">
            <w:pPr>
              <w:pStyle w:val="a6"/>
              <w:numPr>
                <w:ilvl w:val="0"/>
                <w:numId w:val="2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58">
              <w:rPr>
                <w:rFonts w:ascii="Times New Roman" w:hAnsi="Times New Roman" w:cs="Times New Roman"/>
                <w:sz w:val="24"/>
                <w:szCs w:val="24"/>
              </w:rPr>
              <w:t>оперативная память: не менее</w:t>
            </w:r>
            <w:r w:rsidR="00912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89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C5658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 w:rsidRPr="00DC5658">
              <w:rPr>
                <w:rFonts w:ascii="Times New Roman" w:hAnsi="Times New Roman" w:cs="Times New Roman"/>
                <w:sz w:val="24"/>
                <w:szCs w:val="24"/>
              </w:rPr>
              <w:t xml:space="preserve"> (рекомендуется 4 </w:t>
            </w:r>
            <w:proofErr w:type="spellStart"/>
            <w:r w:rsidRPr="00DC5658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 w:rsidRPr="00DC565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602760B" w14:textId="77777777" w:rsidR="009928AE" w:rsidRPr="00DC5658" w:rsidRDefault="009928AE" w:rsidP="00DC5658">
            <w:pPr>
              <w:pStyle w:val="a6"/>
              <w:numPr>
                <w:ilvl w:val="0"/>
                <w:numId w:val="2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58">
              <w:rPr>
                <w:rFonts w:ascii="Times New Roman" w:hAnsi="Times New Roman" w:cs="Times New Roman"/>
                <w:sz w:val="24"/>
                <w:szCs w:val="24"/>
              </w:rPr>
              <w:t>разрешение экрана: 1280x1024 или выше;</w:t>
            </w:r>
          </w:p>
          <w:p w14:paraId="77773512" w14:textId="77777777" w:rsidR="009928AE" w:rsidRPr="00DC5658" w:rsidRDefault="009928AE" w:rsidP="00DC5658">
            <w:pPr>
              <w:pStyle w:val="a6"/>
              <w:numPr>
                <w:ilvl w:val="0"/>
                <w:numId w:val="2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58">
              <w:rPr>
                <w:rFonts w:ascii="Times New Roman" w:hAnsi="Times New Roman" w:cs="Times New Roman"/>
                <w:sz w:val="24"/>
                <w:szCs w:val="24"/>
              </w:rPr>
              <w:t xml:space="preserve">планшетный либо поточный сканер, подключённый к указанному компьютеру (либо аналогичное многофункциональное устройство) </w:t>
            </w:r>
            <w:proofErr w:type="gramStart"/>
            <w:r w:rsidRPr="00DC56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565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установленными соответствующими </w:t>
            </w:r>
            <w:r w:rsidRPr="00DC5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TWAIN</w:t>
            </w:r>
            <w:r w:rsidRPr="00DC5658">
              <w:rPr>
                <w:rFonts w:ascii="Times New Roman" w:hAnsi="Times New Roman" w:cs="Times New Roman"/>
                <w:sz w:val="24"/>
                <w:szCs w:val="24"/>
              </w:rPr>
              <w:t>-драйверами;</w:t>
            </w:r>
          </w:p>
          <w:p w14:paraId="333BF2C5" w14:textId="2FCECE8E" w:rsidR="009928AE" w:rsidRPr="00DC5658" w:rsidRDefault="009928AE" w:rsidP="00DC5658">
            <w:pPr>
              <w:pStyle w:val="a6"/>
              <w:numPr>
                <w:ilvl w:val="0"/>
                <w:numId w:val="2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58">
              <w:rPr>
                <w:rFonts w:ascii="Times New Roman" w:hAnsi="Times New Roman" w:cs="Times New Roman"/>
                <w:sz w:val="24"/>
                <w:szCs w:val="24"/>
              </w:rPr>
              <w:t xml:space="preserve">браузер (рекомендуется </w:t>
            </w:r>
            <w:proofErr w:type="spellStart"/>
            <w:r w:rsidRPr="00DC5658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DC565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C5658">
              <w:rPr>
                <w:rFonts w:ascii="Times New Roman" w:hAnsi="Times New Roman" w:cs="Times New Roman"/>
                <w:sz w:val="24"/>
                <w:szCs w:val="24"/>
              </w:rPr>
              <w:t>раузер</w:t>
            </w:r>
            <w:proofErr w:type="spellEnd"/>
            <w:r w:rsidRPr="00DC5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43B" w:rsidRPr="00DC56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6BA6" w:rsidRPr="00DC565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актуальной </w:t>
            </w:r>
            <w:r w:rsidRPr="00DC5658">
              <w:rPr>
                <w:rFonts w:ascii="Times New Roman" w:hAnsi="Times New Roman" w:cs="Times New Roman"/>
                <w:sz w:val="24"/>
                <w:szCs w:val="24"/>
              </w:rPr>
              <w:t>версии);</w:t>
            </w:r>
          </w:p>
          <w:p w14:paraId="390470B2" w14:textId="1DDD3387" w:rsidR="009928AE" w:rsidRPr="00303A68" w:rsidRDefault="009928AE" w:rsidP="00DC5658">
            <w:pPr>
              <w:pStyle w:val="a6"/>
              <w:numPr>
                <w:ilvl w:val="0"/>
                <w:numId w:val="2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658">
              <w:rPr>
                <w:rFonts w:ascii="Times New Roman" w:hAnsi="Times New Roman" w:cs="Times New Roman"/>
                <w:sz w:val="24"/>
                <w:szCs w:val="24"/>
              </w:rPr>
              <w:t>доступ к операционной системе на уровне локального администратора (для технической подготовки рабочего места к проведению мероприятия).</w:t>
            </w:r>
          </w:p>
        </w:tc>
      </w:tr>
    </w:tbl>
    <w:p w14:paraId="33031527" w14:textId="77777777" w:rsidR="009928AE" w:rsidRPr="00303A68" w:rsidRDefault="009928AE" w:rsidP="00291935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9E4D66" w14:textId="000BF2C3" w:rsidR="009928AE" w:rsidRPr="00303A68" w:rsidRDefault="009928AE" w:rsidP="00DC56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A68">
        <w:rPr>
          <w:rFonts w:ascii="Times New Roman" w:hAnsi="Times New Roman" w:cs="Times New Roman"/>
          <w:b/>
          <w:bCs/>
          <w:sz w:val="24"/>
          <w:szCs w:val="24"/>
        </w:rPr>
        <w:t>Требования к квалификации технического специалиста</w:t>
      </w:r>
    </w:p>
    <w:p w14:paraId="734BBD63" w14:textId="074A9AF2" w:rsidR="009928AE" w:rsidRPr="00291935" w:rsidRDefault="009928AE" w:rsidP="00DC56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A68">
        <w:rPr>
          <w:rFonts w:ascii="Times New Roman" w:hAnsi="Times New Roman" w:cs="Times New Roman"/>
          <w:sz w:val="24"/>
          <w:szCs w:val="24"/>
        </w:rPr>
        <w:t>Для установки и настройки АРМ</w:t>
      </w:r>
      <w:r w:rsidR="00ED2688" w:rsidRPr="00303A68">
        <w:rPr>
          <w:rFonts w:ascii="Times New Roman" w:hAnsi="Times New Roman" w:cs="Times New Roman"/>
          <w:sz w:val="24"/>
          <w:szCs w:val="24"/>
        </w:rPr>
        <w:t xml:space="preserve"> </w:t>
      </w:r>
      <w:r w:rsidRPr="00303A68">
        <w:rPr>
          <w:rFonts w:ascii="Times New Roman" w:hAnsi="Times New Roman" w:cs="Times New Roman"/>
          <w:sz w:val="24"/>
          <w:szCs w:val="24"/>
        </w:rPr>
        <w:t>ска</w:t>
      </w:r>
      <w:r w:rsidR="00AD104F" w:rsidRPr="00291935">
        <w:rPr>
          <w:rFonts w:ascii="Times New Roman" w:hAnsi="Times New Roman" w:cs="Times New Roman"/>
          <w:sz w:val="24"/>
          <w:szCs w:val="24"/>
        </w:rPr>
        <w:t xml:space="preserve">нирования требуется привлечение </w:t>
      </w:r>
      <w:r w:rsidRPr="00291935">
        <w:rPr>
          <w:rFonts w:ascii="Times New Roman" w:hAnsi="Times New Roman" w:cs="Times New Roman"/>
          <w:sz w:val="24"/>
          <w:szCs w:val="24"/>
        </w:rPr>
        <w:t xml:space="preserve">технического специалиста, обладающего навыками администрирования операционных систем семейства MS </w:t>
      </w:r>
      <w:proofErr w:type="spellStart"/>
      <w:r w:rsidRPr="00291935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291935">
        <w:rPr>
          <w:rFonts w:ascii="Times New Roman" w:hAnsi="Times New Roman" w:cs="Times New Roman"/>
          <w:sz w:val="24"/>
          <w:szCs w:val="24"/>
        </w:rPr>
        <w:t>, установки и настройки программного обеспечения, установки и настройки периферийного оборудования (сканера и принтера).</w:t>
      </w:r>
    </w:p>
    <w:p w14:paraId="0A75C07A" w14:textId="73FC975B" w:rsidR="009928AE" w:rsidRPr="00303A68" w:rsidRDefault="009928AE" w:rsidP="00DC56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1935">
        <w:rPr>
          <w:rFonts w:ascii="Times New Roman" w:hAnsi="Times New Roman" w:cs="Times New Roman"/>
          <w:b/>
          <w:bCs/>
          <w:sz w:val="24"/>
          <w:szCs w:val="24"/>
        </w:rPr>
        <w:t>Возможные варианты</w:t>
      </w:r>
      <w:r w:rsidR="00402281" w:rsidRPr="00A80D50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организации</w:t>
      </w:r>
      <w:r w:rsidRPr="00A80D50">
        <w:rPr>
          <w:rFonts w:ascii="Times New Roman" w:hAnsi="Times New Roman" w:cs="Times New Roman"/>
          <w:b/>
          <w:bCs/>
          <w:sz w:val="24"/>
          <w:szCs w:val="24"/>
        </w:rPr>
        <w:t xml:space="preserve"> печати и сканирования:</w:t>
      </w:r>
    </w:p>
    <w:p w14:paraId="58744350" w14:textId="5BFFA5CD" w:rsidR="005D75EA" w:rsidRPr="00303A68" w:rsidRDefault="00BB0D15" w:rsidP="00DC56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A68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  <w:r w:rsidR="006D79CE">
        <w:rPr>
          <w:rFonts w:ascii="Times New Roman" w:hAnsi="Times New Roman" w:cs="Times New Roman"/>
          <w:sz w:val="24"/>
          <w:szCs w:val="24"/>
        </w:rPr>
        <w:t>.</w:t>
      </w:r>
    </w:p>
    <w:p w14:paraId="1A92069B" w14:textId="6FFCF3C8" w:rsidR="009928AE" w:rsidRPr="00303A68" w:rsidRDefault="005D75EA" w:rsidP="00DC56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A68">
        <w:rPr>
          <w:rFonts w:ascii="Times New Roman" w:hAnsi="Times New Roman" w:cs="Times New Roman"/>
          <w:sz w:val="24"/>
          <w:szCs w:val="24"/>
        </w:rPr>
        <w:t>Печать индивидуальных комплектов и сканирование бланков для дальнейшей обработки обеспечивает региональный центр сканирования (централизованно)</w:t>
      </w:r>
      <w:r w:rsidR="00BB0D15" w:rsidRPr="00303A68">
        <w:rPr>
          <w:rFonts w:ascii="Times New Roman" w:hAnsi="Times New Roman" w:cs="Times New Roman"/>
          <w:sz w:val="24"/>
          <w:szCs w:val="24"/>
        </w:rPr>
        <w:t>;</w:t>
      </w:r>
    </w:p>
    <w:p w14:paraId="6A979916" w14:textId="1E6AAECC" w:rsidR="005D75EA" w:rsidRPr="00A80D50" w:rsidRDefault="005953D0" w:rsidP="00DC56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A68">
        <w:rPr>
          <w:rFonts w:ascii="Times New Roman" w:hAnsi="Times New Roman" w:cs="Times New Roman"/>
          <w:b/>
          <w:bCs/>
          <w:sz w:val="24"/>
          <w:szCs w:val="24"/>
        </w:rPr>
        <w:t>Вариант</w:t>
      </w:r>
      <w:r w:rsidR="00A80D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5658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0C6E9694" w14:textId="0260D2FA" w:rsidR="005D75EA" w:rsidRPr="00303A68" w:rsidRDefault="005D75EA" w:rsidP="00DC56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A68">
        <w:rPr>
          <w:rFonts w:ascii="Times New Roman" w:hAnsi="Times New Roman" w:cs="Times New Roman"/>
          <w:sz w:val="24"/>
          <w:szCs w:val="24"/>
        </w:rPr>
        <w:t>Печать индивидуальных комплектов и сканирование бланков для дальнейшей обработки обеспечивает ОО СПО самостоятельно</w:t>
      </w:r>
      <w:r w:rsidR="009B40BC" w:rsidRPr="00303A68">
        <w:rPr>
          <w:rFonts w:ascii="Times New Roman" w:hAnsi="Times New Roman" w:cs="Times New Roman"/>
          <w:sz w:val="24"/>
          <w:szCs w:val="24"/>
        </w:rPr>
        <w:t>;</w:t>
      </w:r>
    </w:p>
    <w:p w14:paraId="12F52138" w14:textId="2967DB53" w:rsidR="005D75EA" w:rsidRPr="00DC5658" w:rsidRDefault="00BB0D15" w:rsidP="00DC5658">
      <w:pPr>
        <w:pStyle w:val="ad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A68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 w:rsidR="005953D0" w:rsidRPr="00303A6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91BB0">
        <w:rPr>
          <w:rFonts w:ascii="Times New Roman" w:hAnsi="Times New Roman" w:cs="Times New Roman"/>
          <w:sz w:val="24"/>
          <w:szCs w:val="24"/>
        </w:rPr>
        <w:t>:</w:t>
      </w:r>
    </w:p>
    <w:p w14:paraId="3DEDEB5F" w14:textId="4FCB1DDC" w:rsidR="005D75EA" w:rsidRPr="00303A68" w:rsidRDefault="009B40BC" w:rsidP="00DC5658">
      <w:pPr>
        <w:pStyle w:val="ad"/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A68">
        <w:rPr>
          <w:rFonts w:ascii="Times New Roman" w:hAnsi="Times New Roman" w:cs="Times New Roman"/>
          <w:sz w:val="24"/>
          <w:szCs w:val="24"/>
        </w:rPr>
        <w:t>п</w:t>
      </w:r>
      <w:r w:rsidR="00891BB0">
        <w:rPr>
          <w:rFonts w:ascii="Times New Roman" w:hAnsi="Times New Roman" w:cs="Times New Roman"/>
          <w:sz w:val="24"/>
          <w:szCs w:val="24"/>
        </w:rPr>
        <w:t>ечать индивидуальных комплектов</w:t>
      </w:r>
      <w:r w:rsidR="005D75EA" w:rsidRPr="00303A68">
        <w:rPr>
          <w:rFonts w:ascii="Times New Roman" w:hAnsi="Times New Roman" w:cs="Times New Roman"/>
          <w:sz w:val="24"/>
          <w:szCs w:val="24"/>
        </w:rPr>
        <w:t xml:space="preserve"> обеспечивает ОО СПО самостоятельно</w:t>
      </w:r>
      <w:r w:rsidR="00291935">
        <w:rPr>
          <w:rFonts w:ascii="Times New Roman" w:hAnsi="Times New Roman" w:cs="Times New Roman"/>
          <w:sz w:val="24"/>
          <w:szCs w:val="24"/>
        </w:rPr>
        <w:t>,</w:t>
      </w:r>
    </w:p>
    <w:p w14:paraId="7A13D9FE" w14:textId="18E1B593" w:rsidR="00BB0D15" w:rsidRPr="00303A68" w:rsidRDefault="005D75EA" w:rsidP="00DC5658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A68">
        <w:rPr>
          <w:rFonts w:ascii="Times New Roman" w:hAnsi="Times New Roman" w:cs="Times New Roman"/>
          <w:sz w:val="24"/>
          <w:szCs w:val="24"/>
        </w:rPr>
        <w:lastRenderedPageBreak/>
        <w:t>сканирование бланков для дальнейшей обработки обеспечивает региональный центр сканирования (централизованно)</w:t>
      </w:r>
      <w:r w:rsidR="00291935">
        <w:rPr>
          <w:rFonts w:ascii="Times New Roman" w:hAnsi="Times New Roman" w:cs="Times New Roman"/>
          <w:sz w:val="24"/>
          <w:szCs w:val="24"/>
        </w:rPr>
        <w:t>;</w:t>
      </w:r>
    </w:p>
    <w:p w14:paraId="31610089" w14:textId="3AE3299B" w:rsidR="005D75EA" w:rsidRPr="00291935" w:rsidRDefault="006D79CE" w:rsidP="00DC5658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4:</w:t>
      </w:r>
    </w:p>
    <w:p w14:paraId="4E2273C8" w14:textId="6D34470C" w:rsidR="009C138C" w:rsidRPr="00291935" w:rsidRDefault="005D75EA" w:rsidP="0091281D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935">
        <w:rPr>
          <w:rFonts w:ascii="Times New Roman" w:hAnsi="Times New Roman" w:cs="Times New Roman"/>
          <w:sz w:val="24"/>
          <w:szCs w:val="24"/>
        </w:rPr>
        <w:t xml:space="preserve">часть ОО СПО </w:t>
      </w:r>
      <w:r w:rsidR="00874826" w:rsidRPr="00874826">
        <w:rPr>
          <w:rFonts w:ascii="Times New Roman" w:hAnsi="Times New Roman" w:cs="Times New Roman"/>
          <w:sz w:val="24"/>
          <w:szCs w:val="24"/>
        </w:rPr>
        <w:t>обеспечивает</w:t>
      </w:r>
      <w:r w:rsidR="00874826">
        <w:rPr>
          <w:rFonts w:ascii="Times New Roman" w:hAnsi="Times New Roman" w:cs="Times New Roman"/>
          <w:sz w:val="24"/>
          <w:szCs w:val="24"/>
        </w:rPr>
        <w:t xml:space="preserve"> </w:t>
      </w:r>
      <w:r w:rsidR="009C138C" w:rsidRPr="00291935">
        <w:rPr>
          <w:rFonts w:ascii="Times New Roman" w:hAnsi="Times New Roman" w:cs="Times New Roman"/>
          <w:sz w:val="24"/>
          <w:szCs w:val="24"/>
        </w:rPr>
        <w:t>печать индивидуальных комплектов и сканирование бланков для дальнейшей обработки самостоятельно (по варианту</w:t>
      </w:r>
      <w:r w:rsidR="00DC5658">
        <w:rPr>
          <w:rFonts w:ascii="Times New Roman" w:hAnsi="Times New Roman" w:cs="Times New Roman"/>
          <w:sz w:val="24"/>
          <w:szCs w:val="24"/>
        </w:rPr>
        <w:t xml:space="preserve"> 2</w:t>
      </w:r>
      <w:r w:rsidR="009C138C" w:rsidRPr="00291935">
        <w:rPr>
          <w:rFonts w:ascii="Times New Roman" w:hAnsi="Times New Roman" w:cs="Times New Roman"/>
          <w:sz w:val="24"/>
          <w:szCs w:val="24"/>
        </w:rPr>
        <w:t>)</w:t>
      </w:r>
      <w:r w:rsidR="006D79CE">
        <w:rPr>
          <w:rFonts w:ascii="Times New Roman" w:hAnsi="Times New Roman" w:cs="Times New Roman"/>
          <w:sz w:val="24"/>
          <w:szCs w:val="24"/>
        </w:rPr>
        <w:t>;</w:t>
      </w:r>
    </w:p>
    <w:p w14:paraId="2896845F" w14:textId="5FECAB34" w:rsidR="005D75EA" w:rsidRPr="00303A68" w:rsidRDefault="005D75EA" w:rsidP="0091281D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826">
        <w:rPr>
          <w:rFonts w:ascii="Times New Roman" w:hAnsi="Times New Roman" w:cs="Times New Roman"/>
          <w:sz w:val="24"/>
          <w:szCs w:val="24"/>
        </w:rPr>
        <w:t xml:space="preserve">часть ОО СПО </w:t>
      </w:r>
      <w:r w:rsidR="00874826" w:rsidRPr="00874826">
        <w:rPr>
          <w:rFonts w:ascii="Times New Roman" w:hAnsi="Times New Roman" w:cs="Times New Roman"/>
          <w:sz w:val="24"/>
          <w:szCs w:val="24"/>
        </w:rPr>
        <w:t>обеспечивает</w:t>
      </w:r>
      <w:r w:rsidR="00874826">
        <w:rPr>
          <w:rFonts w:ascii="Times New Roman" w:hAnsi="Times New Roman" w:cs="Times New Roman"/>
          <w:sz w:val="24"/>
          <w:szCs w:val="24"/>
        </w:rPr>
        <w:t xml:space="preserve"> </w:t>
      </w:r>
      <w:r w:rsidR="000B44E0" w:rsidRPr="00874826">
        <w:rPr>
          <w:rFonts w:ascii="Times New Roman" w:hAnsi="Times New Roman" w:cs="Times New Roman"/>
          <w:sz w:val="24"/>
          <w:szCs w:val="24"/>
        </w:rPr>
        <w:t>п</w:t>
      </w:r>
      <w:r w:rsidR="009C138C" w:rsidRPr="00874826">
        <w:rPr>
          <w:rFonts w:ascii="Times New Roman" w:hAnsi="Times New Roman" w:cs="Times New Roman"/>
          <w:sz w:val="24"/>
          <w:szCs w:val="24"/>
        </w:rPr>
        <w:t xml:space="preserve">ечать индивидуальных комплектов самостоятельно, а сканирование бланков для дальнейшей обработки </w:t>
      </w:r>
      <w:r w:rsidR="009C138C" w:rsidRPr="00A80D50">
        <w:rPr>
          <w:rFonts w:ascii="Times New Roman" w:hAnsi="Times New Roman" w:cs="Times New Roman"/>
          <w:sz w:val="24"/>
          <w:szCs w:val="24"/>
        </w:rPr>
        <w:t>обеспечивает региональный центр сканирования (централизованно)</w:t>
      </w:r>
      <w:r w:rsidR="00C66893" w:rsidRPr="00303A68">
        <w:rPr>
          <w:rFonts w:ascii="Times New Roman" w:hAnsi="Times New Roman" w:cs="Times New Roman"/>
          <w:sz w:val="24"/>
          <w:szCs w:val="24"/>
        </w:rPr>
        <w:t>.</w:t>
      </w:r>
    </w:p>
    <w:p w14:paraId="018FF977" w14:textId="0F040B44" w:rsidR="00303A68" w:rsidRDefault="00303A68" w:rsidP="0091281D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B44E0" w:rsidRPr="00303A68">
        <w:rPr>
          <w:rFonts w:ascii="Times New Roman" w:hAnsi="Times New Roman" w:cs="Times New Roman"/>
          <w:sz w:val="24"/>
          <w:szCs w:val="24"/>
        </w:rPr>
        <w:t>озможно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0B44E0" w:rsidRPr="00303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 ОО СПО</w:t>
      </w:r>
      <w:r w:rsidR="00874826">
        <w:rPr>
          <w:rFonts w:ascii="Times New Roman" w:hAnsi="Times New Roman" w:cs="Times New Roman"/>
          <w:sz w:val="24"/>
          <w:szCs w:val="24"/>
        </w:rPr>
        <w:t xml:space="preserve"> обеспечивае</w:t>
      </w:r>
      <w:r>
        <w:rPr>
          <w:rFonts w:ascii="Times New Roman" w:hAnsi="Times New Roman" w:cs="Times New Roman"/>
          <w:sz w:val="24"/>
          <w:szCs w:val="24"/>
        </w:rPr>
        <w:t xml:space="preserve">т печать индивидуальных комплектов самостоятельно, а для другой части </w:t>
      </w:r>
      <w:r w:rsidR="00874826" w:rsidRPr="00874826">
        <w:rPr>
          <w:rFonts w:ascii="Times New Roman" w:hAnsi="Times New Roman" w:cs="Times New Roman"/>
          <w:sz w:val="24"/>
          <w:szCs w:val="24"/>
        </w:rPr>
        <w:t xml:space="preserve">ОО СПО </w:t>
      </w:r>
      <w:r>
        <w:rPr>
          <w:rFonts w:ascii="Times New Roman" w:hAnsi="Times New Roman" w:cs="Times New Roman"/>
          <w:sz w:val="24"/>
          <w:szCs w:val="24"/>
        </w:rPr>
        <w:t xml:space="preserve">печать </w:t>
      </w:r>
      <w:r w:rsidRPr="00303A68">
        <w:rPr>
          <w:rFonts w:ascii="Times New Roman" w:hAnsi="Times New Roman" w:cs="Times New Roman"/>
          <w:sz w:val="24"/>
          <w:szCs w:val="24"/>
        </w:rPr>
        <w:t xml:space="preserve">индивидуальных комплектов </w:t>
      </w:r>
      <w:r w:rsidR="000B44E0" w:rsidRPr="00303A68">
        <w:rPr>
          <w:rFonts w:ascii="Times New Roman" w:hAnsi="Times New Roman" w:cs="Times New Roman"/>
          <w:sz w:val="24"/>
          <w:szCs w:val="24"/>
        </w:rPr>
        <w:t>обеспечивает региональный центр сканирования.</w:t>
      </w:r>
    </w:p>
    <w:p w14:paraId="7D10C5F2" w14:textId="77777777" w:rsidR="0091281D" w:rsidRPr="00874826" w:rsidRDefault="0091281D" w:rsidP="0091281D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E85ACAF" w14:textId="290F53DA" w:rsidR="00DD0ABC" w:rsidRPr="00303A68" w:rsidRDefault="00BB0D15" w:rsidP="00DC56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3A68">
        <w:rPr>
          <w:rFonts w:ascii="Times New Roman" w:hAnsi="Times New Roman" w:cs="Times New Roman"/>
          <w:b/>
          <w:bCs/>
          <w:sz w:val="24"/>
          <w:szCs w:val="24"/>
        </w:rPr>
        <w:t>Примечание:</w:t>
      </w:r>
      <w:r w:rsidRPr="00303A68">
        <w:rPr>
          <w:rFonts w:ascii="Times New Roman" w:hAnsi="Times New Roman" w:cs="Times New Roman"/>
          <w:sz w:val="24"/>
          <w:szCs w:val="24"/>
        </w:rPr>
        <w:t xml:space="preserve"> </w:t>
      </w:r>
      <w:r w:rsidRPr="00303A68">
        <w:rPr>
          <w:rFonts w:ascii="Times New Roman" w:hAnsi="Times New Roman" w:cs="Times New Roman"/>
          <w:i/>
          <w:iCs/>
          <w:sz w:val="24"/>
          <w:szCs w:val="24"/>
        </w:rPr>
        <w:t xml:space="preserve">Если ОИВ </w:t>
      </w:r>
      <w:r w:rsidR="00BD1778" w:rsidRPr="00303A68">
        <w:rPr>
          <w:rFonts w:ascii="Times New Roman" w:hAnsi="Times New Roman" w:cs="Times New Roman"/>
          <w:i/>
          <w:iCs/>
          <w:sz w:val="24"/>
          <w:szCs w:val="24"/>
        </w:rPr>
        <w:t xml:space="preserve">до проведения апробации </w:t>
      </w:r>
      <w:r w:rsidRPr="00303A68">
        <w:rPr>
          <w:rFonts w:ascii="Times New Roman" w:hAnsi="Times New Roman" w:cs="Times New Roman"/>
          <w:i/>
          <w:iCs/>
          <w:sz w:val="24"/>
          <w:szCs w:val="24"/>
        </w:rPr>
        <w:t>определено</w:t>
      </w:r>
      <w:r w:rsidR="00BD1778" w:rsidRPr="00303A68">
        <w:rPr>
          <w:rFonts w:ascii="Times New Roman" w:hAnsi="Times New Roman" w:cs="Times New Roman"/>
          <w:i/>
          <w:iCs/>
          <w:sz w:val="24"/>
          <w:szCs w:val="24"/>
        </w:rPr>
        <w:t xml:space="preserve"> обеспечение печати индивидуальных комплектов ВПР СПО и сканирование бл</w:t>
      </w:r>
      <w:r w:rsidR="0091281D">
        <w:rPr>
          <w:rFonts w:ascii="Times New Roman" w:hAnsi="Times New Roman" w:cs="Times New Roman"/>
          <w:i/>
          <w:iCs/>
          <w:sz w:val="24"/>
          <w:szCs w:val="24"/>
        </w:rPr>
        <w:t xml:space="preserve">анков для дальнейшей обработки </w:t>
      </w:r>
      <w:r w:rsidRPr="00303A68">
        <w:rPr>
          <w:rFonts w:ascii="Times New Roman" w:hAnsi="Times New Roman" w:cs="Times New Roman"/>
          <w:i/>
          <w:iCs/>
          <w:sz w:val="24"/>
          <w:szCs w:val="24"/>
        </w:rPr>
        <w:t xml:space="preserve">централизованно </w:t>
      </w:r>
      <w:r w:rsidR="00AD104F" w:rsidRPr="00303A68">
        <w:rPr>
          <w:rFonts w:ascii="Times New Roman" w:hAnsi="Times New Roman" w:cs="Times New Roman"/>
          <w:sz w:val="24"/>
          <w:szCs w:val="24"/>
        </w:rPr>
        <w:t>(печать и сканирование бланков обеспечивает региональный центр сканирования</w:t>
      </w:r>
      <w:r w:rsidR="00BD1778" w:rsidRPr="00303A68">
        <w:rPr>
          <w:rFonts w:ascii="Times New Roman" w:hAnsi="Times New Roman" w:cs="Times New Roman"/>
          <w:sz w:val="24"/>
          <w:szCs w:val="24"/>
        </w:rPr>
        <w:t>)</w:t>
      </w:r>
      <w:r w:rsidRPr="00291935">
        <w:rPr>
          <w:rFonts w:ascii="Times New Roman" w:hAnsi="Times New Roman" w:cs="Times New Roman"/>
          <w:i/>
          <w:iCs/>
          <w:sz w:val="24"/>
          <w:szCs w:val="24"/>
        </w:rPr>
        <w:t xml:space="preserve">, ОО </w:t>
      </w:r>
      <w:r w:rsidR="00BD1778" w:rsidRPr="00291935">
        <w:rPr>
          <w:rFonts w:ascii="Times New Roman" w:hAnsi="Times New Roman" w:cs="Times New Roman"/>
          <w:i/>
          <w:iCs/>
          <w:sz w:val="24"/>
          <w:szCs w:val="24"/>
        </w:rPr>
        <w:t xml:space="preserve">СПО </w:t>
      </w:r>
      <w:r w:rsidRPr="00291935">
        <w:rPr>
          <w:rFonts w:ascii="Times New Roman" w:hAnsi="Times New Roman" w:cs="Times New Roman"/>
          <w:i/>
          <w:iCs/>
          <w:sz w:val="24"/>
          <w:szCs w:val="24"/>
        </w:rPr>
        <w:t xml:space="preserve">в апробации </w:t>
      </w:r>
      <w:r w:rsidR="00BD1778" w:rsidRPr="00291935">
        <w:rPr>
          <w:rFonts w:ascii="Times New Roman" w:hAnsi="Times New Roman" w:cs="Times New Roman"/>
          <w:i/>
          <w:iCs/>
          <w:sz w:val="24"/>
          <w:szCs w:val="24"/>
        </w:rPr>
        <w:t>не участвуют</w:t>
      </w:r>
      <w:r w:rsidR="0087482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156D8" w:rsidRPr="00291935">
        <w:rPr>
          <w:rFonts w:ascii="Times New Roman" w:hAnsi="Times New Roman" w:cs="Times New Roman"/>
          <w:i/>
          <w:iCs/>
          <w:sz w:val="24"/>
          <w:szCs w:val="24"/>
        </w:rPr>
        <w:t xml:space="preserve">В этом случае </w:t>
      </w:r>
      <w:r w:rsidR="00403B31" w:rsidRPr="00874826">
        <w:rPr>
          <w:rFonts w:ascii="Times New Roman" w:hAnsi="Times New Roman" w:cs="Times New Roman"/>
          <w:i/>
          <w:iCs/>
          <w:sz w:val="24"/>
          <w:szCs w:val="24"/>
        </w:rPr>
        <w:t>региональный координатор</w:t>
      </w:r>
      <w:r w:rsidR="00A80D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5658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2156D8" w:rsidRPr="00874826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403B31" w:rsidRPr="0087482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2156D8" w:rsidRPr="00874826">
        <w:rPr>
          <w:rFonts w:ascii="Times New Roman" w:hAnsi="Times New Roman" w:cs="Times New Roman"/>
          <w:i/>
          <w:iCs/>
          <w:sz w:val="24"/>
          <w:szCs w:val="24"/>
        </w:rPr>
        <w:t>23 августа</w:t>
      </w:r>
      <w:r w:rsidR="00A80D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5658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403B31" w:rsidRPr="00874826">
        <w:rPr>
          <w:rFonts w:ascii="Times New Roman" w:hAnsi="Times New Roman" w:cs="Times New Roman"/>
          <w:i/>
          <w:iCs/>
          <w:sz w:val="24"/>
          <w:szCs w:val="24"/>
        </w:rPr>
        <w:t>022 года</w:t>
      </w:r>
      <w:r w:rsidR="002156D8" w:rsidRPr="00874826">
        <w:rPr>
          <w:rFonts w:ascii="Times New Roman" w:hAnsi="Times New Roman" w:cs="Times New Roman"/>
          <w:i/>
          <w:iCs/>
          <w:sz w:val="24"/>
          <w:szCs w:val="24"/>
        </w:rPr>
        <w:t xml:space="preserve"> заполняет </w:t>
      </w:r>
      <w:r w:rsidR="00403B31" w:rsidRPr="00874826">
        <w:rPr>
          <w:rFonts w:ascii="Times New Roman" w:hAnsi="Times New Roman" w:cs="Times New Roman"/>
          <w:i/>
          <w:iCs/>
          <w:sz w:val="24"/>
          <w:szCs w:val="24"/>
        </w:rPr>
        <w:t xml:space="preserve">размещенную в </w:t>
      </w:r>
      <w:r w:rsidR="00403B31" w:rsidRPr="00874826">
        <w:rPr>
          <w:rFonts w:ascii="Times New Roman" w:hAnsi="Times New Roman" w:cs="Times New Roman"/>
          <w:i/>
          <w:sz w:val="24"/>
          <w:szCs w:val="24"/>
        </w:rPr>
        <w:t>федеральной информационной системе оценки качества образования (далее</w:t>
      </w:r>
      <w:r w:rsidR="0091281D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403B31" w:rsidRPr="00874826">
        <w:rPr>
          <w:rFonts w:ascii="Times New Roman" w:hAnsi="Times New Roman" w:cs="Times New Roman"/>
          <w:i/>
          <w:sz w:val="24"/>
          <w:szCs w:val="24"/>
        </w:rPr>
        <w:t>ФИС ОКО)</w:t>
      </w:r>
      <w:r w:rsidR="00403B31" w:rsidRPr="00A80D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156D8" w:rsidRPr="00A80D50">
        <w:rPr>
          <w:rFonts w:ascii="Times New Roman" w:hAnsi="Times New Roman" w:cs="Times New Roman"/>
          <w:i/>
          <w:iCs/>
          <w:sz w:val="24"/>
          <w:szCs w:val="24"/>
        </w:rPr>
        <w:t>форму</w:t>
      </w:r>
      <w:r w:rsidR="00403B31" w:rsidRPr="00303A6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156D8" w:rsidRPr="00303A68">
        <w:rPr>
          <w:rFonts w:ascii="Times New Roman" w:hAnsi="Times New Roman" w:cs="Times New Roman"/>
          <w:i/>
          <w:iCs/>
          <w:sz w:val="24"/>
          <w:szCs w:val="24"/>
        </w:rPr>
        <w:t xml:space="preserve"> и материалы </w:t>
      </w:r>
      <w:r w:rsidR="00403B31" w:rsidRPr="00303A68">
        <w:rPr>
          <w:rFonts w:ascii="Times New Roman" w:hAnsi="Times New Roman" w:cs="Times New Roman"/>
          <w:i/>
          <w:iCs/>
          <w:sz w:val="24"/>
          <w:szCs w:val="24"/>
        </w:rPr>
        <w:t xml:space="preserve">ВПР СПО </w:t>
      </w:r>
      <w:r w:rsidR="002156D8" w:rsidRPr="00303A68">
        <w:rPr>
          <w:rFonts w:ascii="Times New Roman" w:hAnsi="Times New Roman" w:cs="Times New Roman"/>
          <w:i/>
          <w:iCs/>
          <w:sz w:val="24"/>
          <w:szCs w:val="24"/>
        </w:rPr>
        <w:t xml:space="preserve">для </w:t>
      </w:r>
      <w:r w:rsidR="00403B31" w:rsidRPr="00303A68">
        <w:rPr>
          <w:rFonts w:ascii="Times New Roman" w:hAnsi="Times New Roman" w:cs="Times New Roman"/>
          <w:i/>
          <w:iCs/>
          <w:sz w:val="24"/>
          <w:szCs w:val="24"/>
        </w:rPr>
        <w:t xml:space="preserve">проведения </w:t>
      </w:r>
      <w:r w:rsidR="002156D8" w:rsidRPr="00303A68">
        <w:rPr>
          <w:rFonts w:ascii="Times New Roman" w:hAnsi="Times New Roman" w:cs="Times New Roman"/>
          <w:i/>
          <w:iCs/>
          <w:sz w:val="24"/>
          <w:szCs w:val="24"/>
        </w:rPr>
        <w:t>апроб</w:t>
      </w:r>
      <w:r w:rsidR="00403B31" w:rsidRPr="00303A68">
        <w:rPr>
          <w:rFonts w:ascii="Times New Roman" w:hAnsi="Times New Roman" w:cs="Times New Roman"/>
          <w:i/>
          <w:iCs/>
          <w:sz w:val="24"/>
          <w:szCs w:val="24"/>
        </w:rPr>
        <w:t>ации</w:t>
      </w:r>
      <w:r w:rsidR="002156D8" w:rsidRPr="00303A68">
        <w:rPr>
          <w:rFonts w:ascii="Times New Roman" w:hAnsi="Times New Roman" w:cs="Times New Roman"/>
          <w:i/>
          <w:iCs/>
          <w:sz w:val="24"/>
          <w:szCs w:val="24"/>
        </w:rPr>
        <w:t xml:space="preserve"> предоставляются </w:t>
      </w:r>
      <w:r w:rsidR="00403B31" w:rsidRPr="00303A68">
        <w:rPr>
          <w:rFonts w:ascii="Times New Roman" w:hAnsi="Times New Roman" w:cs="Times New Roman"/>
          <w:i/>
          <w:iCs/>
          <w:sz w:val="24"/>
          <w:szCs w:val="24"/>
        </w:rPr>
        <w:t>региональному центру сканирования.</w:t>
      </w:r>
    </w:p>
    <w:p w14:paraId="167B7CB0" w14:textId="319A5408" w:rsidR="00403B31" w:rsidRPr="00A80D50" w:rsidRDefault="00DD0ABC" w:rsidP="00DC56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3A68">
        <w:rPr>
          <w:rFonts w:ascii="Times New Roman" w:hAnsi="Times New Roman" w:cs="Times New Roman"/>
          <w:sz w:val="24"/>
          <w:szCs w:val="24"/>
        </w:rPr>
        <w:t xml:space="preserve">После завершения апробации региональный координатор сообщает её результаты ОИВ. ОИВ на основании результатов проведения апробации принимает решение о </w:t>
      </w:r>
      <w:r w:rsidR="00403B31" w:rsidRPr="00303A68">
        <w:rPr>
          <w:rFonts w:ascii="Times New Roman" w:hAnsi="Times New Roman" w:cs="Times New Roman"/>
          <w:sz w:val="24"/>
          <w:szCs w:val="24"/>
        </w:rPr>
        <w:t>м</w:t>
      </w:r>
      <w:r w:rsidR="004C4367" w:rsidRPr="00303A68">
        <w:rPr>
          <w:rFonts w:ascii="Times New Roman" w:hAnsi="Times New Roman" w:cs="Times New Roman"/>
          <w:sz w:val="24"/>
          <w:szCs w:val="24"/>
        </w:rPr>
        <w:t>естах осуществления печати индивидуальных комплектов и сканировании бланков ответов участников для дальнейшей обработки</w:t>
      </w:r>
      <w:r w:rsidR="00403B31" w:rsidRPr="00303A68">
        <w:rPr>
          <w:rFonts w:ascii="Times New Roman" w:hAnsi="Times New Roman" w:cs="Times New Roman"/>
          <w:sz w:val="24"/>
          <w:szCs w:val="24"/>
        </w:rPr>
        <w:t xml:space="preserve"> и в соответствии с принятым решением формирует списки ОО СПО, которые будут самостоятельно осуществлять </w:t>
      </w:r>
      <w:r w:rsidR="00403B31" w:rsidRPr="00303A68">
        <w:rPr>
          <w:rFonts w:ascii="Times New Roman" w:hAnsi="Times New Roman" w:cs="Times New Roman"/>
          <w:bCs/>
          <w:sz w:val="24"/>
          <w:szCs w:val="24"/>
        </w:rPr>
        <w:t>сканирование бланков ответов участников для дальнейшей обработки и</w:t>
      </w:r>
      <w:r w:rsidR="008748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3B31" w:rsidRPr="00874826">
        <w:rPr>
          <w:rFonts w:ascii="Times New Roman" w:hAnsi="Times New Roman" w:cs="Times New Roman"/>
          <w:bCs/>
          <w:sz w:val="24"/>
          <w:szCs w:val="24"/>
        </w:rPr>
        <w:t>(или)</w:t>
      </w:r>
      <w:r w:rsidR="00403B31" w:rsidRPr="00A80D50">
        <w:rPr>
          <w:rFonts w:ascii="Times New Roman" w:hAnsi="Times New Roman" w:cs="Times New Roman"/>
          <w:bCs/>
          <w:sz w:val="24"/>
          <w:szCs w:val="24"/>
        </w:rPr>
        <w:t xml:space="preserve"> загрузку изображений уже отсканированных бланков. </w:t>
      </w:r>
    </w:p>
    <w:p w14:paraId="0FE8C605" w14:textId="08DB8541" w:rsidR="009F592D" w:rsidRPr="00303A68" w:rsidRDefault="00DD0ABC" w:rsidP="00DC565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3A68">
        <w:rPr>
          <w:rFonts w:ascii="Times New Roman" w:hAnsi="Times New Roman" w:cs="Times New Roman"/>
          <w:sz w:val="24"/>
          <w:szCs w:val="24"/>
        </w:rPr>
        <w:t xml:space="preserve">Региональный координатор заполняет в личном кабинете </w:t>
      </w:r>
      <w:r w:rsidR="00B504AF" w:rsidRPr="00303A68">
        <w:rPr>
          <w:rFonts w:ascii="Times New Roman" w:hAnsi="Times New Roman" w:cs="Times New Roman"/>
          <w:sz w:val="24"/>
          <w:szCs w:val="24"/>
        </w:rPr>
        <w:t>ФИС ОКО</w:t>
      </w:r>
      <w:r w:rsidR="00490D96" w:rsidRPr="00303A68">
        <w:rPr>
          <w:rFonts w:ascii="Times New Roman" w:hAnsi="Times New Roman" w:cs="Times New Roman"/>
          <w:sz w:val="24"/>
          <w:szCs w:val="24"/>
        </w:rPr>
        <w:t xml:space="preserve"> </w:t>
      </w:r>
      <w:r w:rsidRPr="00303A68">
        <w:rPr>
          <w:rFonts w:ascii="Times New Roman" w:hAnsi="Times New Roman" w:cs="Times New Roman"/>
          <w:sz w:val="24"/>
          <w:szCs w:val="24"/>
        </w:rPr>
        <w:t xml:space="preserve">форму обратной связи, в которой указывает: вариант </w:t>
      </w:r>
      <w:r w:rsidR="00402281" w:rsidRPr="00303A68">
        <w:rPr>
          <w:rFonts w:ascii="Times New Roman" w:hAnsi="Times New Roman" w:cs="Times New Roman"/>
          <w:sz w:val="24"/>
          <w:szCs w:val="24"/>
        </w:rPr>
        <w:t>организации печати и сканирования</w:t>
      </w:r>
      <w:r w:rsidR="004B4BD2" w:rsidRPr="00303A68">
        <w:rPr>
          <w:rFonts w:ascii="Times New Roman" w:hAnsi="Times New Roman" w:cs="Times New Roman"/>
          <w:sz w:val="24"/>
          <w:szCs w:val="24"/>
        </w:rPr>
        <w:t>,</w:t>
      </w:r>
      <w:r w:rsidR="00402281" w:rsidRPr="00303A68" w:rsidDel="00402281">
        <w:rPr>
          <w:rFonts w:ascii="Times New Roman" w:hAnsi="Times New Roman" w:cs="Times New Roman"/>
          <w:sz w:val="24"/>
          <w:szCs w:val="24"/>
        </w:rPr>
        <w:t xml:space="preserve"> </w:t>
      </w:r>
      <w:r w:rsidR="002544A5" w:rsidRPr="00303A6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544A5" w:rsidRPr="00303A6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2544A5" w:rsidRPr="00303A68">
        <w:rPr>
          <w:rFonts w:ascii="Times New Roman" w:hAnsi="Times New Roman" w:cs="Times New Roman"/>
          <w:sz w:val="24"/>
          <w:szCs w:val="24"/>
        </w:rPr>
        <w:t xml:space="preserve">. </w:t>
      </w:r>
      <w:r w:rsidR="009C7BF9" w:rsidRPr="00303A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 от региональных центров сканирования и ОО СПО об инструктивных материалах и программном обеспечении, которые использовались при проведении апробации</w:t>
      </w:r>
      <w:r w:rsidR="004B4BD2" w:rsidRPr="0030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02281" w:rsidRPr="00303A6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</w:t>
      </w:r>
      <w:r w:rsidR="009F592D" w:rsidRPr="00303A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сложности возникали, при каких обстоятельствах, что было понятно/непонятно, что изменить, добавить, свои предложения, пожелания, замечания).</w:t>
      </w:r>
      <w:proofErr w:type="gramEnd"/>
    </w:p>
    <w:p w14:paraId="791800C8" w14:textId="5382A3C2" w:rsidR="00DD0ABC" w:rsidRPr="00A80D50" w:rsidRDefault="00DD0ABC" w:rsidP="0029193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A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технической поддержки на время апробации с</w:t>
      </w:r>
      <w:r w:rsidR="00A80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6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80D50">
        <w:rPr>
          <w:rFonts w:ascii="Times New Roman" w:eastAsia="Times New Roman" w:hAnsi="Times New Roman" w:cs="Times New Roman"/>
          <w:sz w:val="24"/>
          <w:szCs w:val="24"/>
          <w:lang w:eastAsia="ru-RU"/>
        </w:rPr>
        <w:t>3.08.2022 по</w:t>
      </w:r>
      <w:r w:rsidR="0089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6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80D50">
        <w:rPr>
          <w:rFonts w:ascii="Times New Roman" w:eastAsia="Times New Roman" w:hAnsi="Times New Roman" w:cs="Times New Roman"/>
          <w:sz w:val="24"/>
          <w:szCs w:val="24"/>
          <w:lang w:eastAsia="ru-RU"/>
        </w:rPr>
        <w:t>9.08.2022:</w:t>
      </w:r>
    </w:p>
    <w:p w14:paraId="2449FA80" w14:textId="6AA30C66" w:rsidR="00DD0ABC" w:rsidRPr="00303A68" w:rsidRDefault="0086157A" w:rsidP="00291935">
      <w:pPr>
        <w:spacing w:after="0" w:line="360" w:lineRule="auto"/>
        <w:ind w:firstLine="709"/>
        <w:contextualSpacing/>
        <w:jc w:val="both"/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3A68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Электронная </w:t>
      </w:r>
      <w:r w:rsidR="00DD0ABC" w:rsidRPr="00303A68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  <w:t>почта-</w:t>
      </w:r>
      <w:r w:rsidR="00A93B57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history="1">
        <w:r w:rsidR="00DD0ABC" w:rsidRPr="00303A68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vprhelp@fioco.ru</w:t>
        </w:r>
      </w:hyperlink>
    </w:p>
    <w:p w14:paraId="71520CD7" w14:textId="51C29092" w:rsidR="00297456" w:rsidRPr="00303A68" w:rsidRDefault="00297456" w:rsidP="00291935">
      <w:pPr>
        <w:spacing w:after="0" w:line="360" w:lineRule="auto"/>
        <w:ind w:firstLine="709"/>
        <w:contextualSpacing/>
        <w:jc w:val="both"/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3A68">
        <w:rPr>
          <w:rStyle w:val="aa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lastRenderedPageBreak/>
        <w:t>Портал технической поддержки системы сканирования (доступ из личного кабинета системы сканирования):</w:t>
      </w:r>
      <w:r w:rsidRPr="00303A68">
        <w:rPr>
          <w:rStyle w:val="aa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hyperlink r:id="rId10" w:history="1">
        <w:r w:rsidRPr="00303A68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https://vpr.ixora.ru/helpdesk</w:t>
        </w:r>
      </w:hyperlink>
      <w:r w:rsidRPr="00303A68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51BD279" w14:textId="77777777" w:rsidR="00DD0ABC" w:rsidRPr="00303A68" w:rsidRDefault="00DD0ABC" w:rsidP="00DC5658">
      <w:pPr>
        <w:pStyle w:val="0TNS14"/>
        <w:contextualSpacing/>
        <w:rPr>
          <w:szCs w:val="24"/>
        </w:rPr>
      </w:pPr>
    </w:p>
    <w:p w14:paraId="7BD727B1" w14:textId="3E829A02" w:rsidR="009E462A" w:rsidRPr="00303A68" w:rsidRDefault="009E462A" w:rsidP="00DC5658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A68">
        <w:rPr>
          <w:rFonts w:ascii="Times New Roman" w:hAnsi="Times New Roman" w:cs="Times New Roman"/>
          <w:b/>
          <w:sz w:val="24"/>
          <w:szCs w:val="24"/>
        </w:rPr>
        <w:t>Порядок проведения апробации</w:t>
      </w:r>
    </w:p>
    <w:p w14:paraId="2953E442" w14:textId="089683DC" w:rsidR="009E462A" w:rsidRPr="00291935" w:rsidRDefault="009E462A" w:rsidP="00DC5658">
      <w:pPr>
        <w:pStyle w:val="a6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A68">
        <w:rPr>
          <w:rFonts w:ascii="Times New Roman" w:hAnsi="Times New Roman" w:cs="Times New Roman"/>
          <w:b/>
          <w:bCs/>
          <w:sz w:val="24"/>
          <w:szCs w:val="24"/>
        </w:rPr>
        <w:t xml:space="preserve">Вариант 1: </w:t>
      </w:r>
      <w:r w:rsidR="001D2A6B" w:rsidRPr="00303A68">
        <w:rPr>
          <w:rFonts w:ascii="Times New Roman" w:hAnsi="Times New Roman" w:cs="Times New Roman"/>
          <w:sz w:val="24"/>
          <w:szCs w:val="24"/>
        </w:rPr>
        <w:t>Печать индивидуальных комплектов и сканирование бланков для дальнейшей обработки обеспечивает региональный центр сканирования (централизованно)</w:t>
      </w:r>
      <w:r w:rsidRPr="00291935">
        <w:rPr>
          <w:rFonts w:ascii="Times New Roman" w:hAnsi="Times New Roman" w:cs="Times New Roman"/>
          <w:sz w:val="24"/>
          <w:szCs w:val="24"/>
        </w:rPr>
        <w:t>.</w:t>
      </w:r>
    </w:p>
    <w:p w14:paraId="67C793B1" w14:textId="6E1A7D01" w:rsidR="009E462A" w:rsidRPr="00303A68" w:rsidRDefault="009E462A" w:rsidP="00DC5658">
      <w:pPr>
        <w:pStyle w:val="0TNS14"/>
        <w:numPr>
          <w:ilvl w:val="0"/>
          <w:numId w:val="3"/>
        </w:numPr>
        <w:ind w:left="0" w:firstLine="709"/>
        <w:contextualSpacing/>
        <w:rPr>
          <w:szCs w:val="24"/>
        </w:rPr>
      </w:pPr>
      <w:r w:rsidRPr="00291935">
        <w:rPr>
          <w:szCs w:val="24"/>
        </w:rPr>
        <w:t>Авторизуйтесь, используя логин и пароль регионального координатора</w:t>
      </w:r>
      <w:r w:rsidR="00722C01" w:rsidRPr="00874826">
        <w:rPr>
          <w:szCs w:val="24"/>
        </w:rPr>
        <w:t xml:space="preserve"> </w:t>
      </w:r>
      <w:r w:rsidR="00277745" w:rsidRPr="00874826">
        <w:rPr>
          <w:szCs w:val="24"/>
        </w:rPr>
        <w:t>(для мониторинга)/администратора регионального уровня (для специалиста центра сканирования)</w:t>
      </w:r>
      <w:r w:rsidRPr="00A80D50">
        <w:rPr>
          <w:szCs w:val="24"/>
        </w:rPr>
        <w:t xml:space="preserve"> в личном кабинете</w:t>
      </w:r>
      <w:r w:rsidRPr="00303A68">
        <w:rPr>
          <w:szCs w:val="24"/>
        </w:rPr>
        <w:t xml:space="preserve"> на сайте ФИС ОКО, перейдите в раздел «ВПР СПО», публикация «Проведение апробации программного обеспечения для сканирования материалов ВПР СПО администратора регионального уровня по работе с программным обеспечением Всероссийских проверочных работ</w:t>
      </w:r>
      <w:r w:rsidR="00BD1778" w:rsidRPr="00303A68">
        <w:rPr>
          <w:szCs w:val="24"/>
        </w:rPr>
        <w:t>»</w:t>
      </w:r>
      <w:r w:rsidR="00722C01" w:rsidRPr="00303A68">
        <w:rPr>
          <w:szCs w:val="24"/>
        </w:rPr>
        <w:t>;</w:t>
      </w:r>
    </w:p>
    <w:p w14:paraId="5083A93B" w14:textId="77777777" w:rsidR="00BD1778" w:rsidRPr="00303A68" w:rsidRDefault="009E462A" w:rsidP="00DC5658">
      <w:pPr>
        <w:pStyle w:val="0TNS14"/>
        <w:numPr>
          <w:ilvl w:val="0"/>
          <w:numId w:val="3"/>
        </w:numPr>
        <w:ind w:left="0" w:firstLine="709"/>
        <w:contextualSpacing/>
        <w:rPr>
          <w:szCs w:val="24"/>
        </w:rPr>
      </w:pPr>
      <w:r w:rsidRPr="00303A68">
        <w:rPr>
          <w:szCs w:val="24"/>
        </w:rPr>
        <w:t>Скачайте</w:t>
      </w:r>
      <w:r w:rsidR="00BD1778" w:rsidRPr="00303A68">
        <w:rPr>
          <w:szCs w:val="24"/>
        </w:rPr>
        <w:t>:</w:t>
      </w:r>
    </w:p>
    <w:p w14:paraId="36586CFA" w14:textId="6876D9A3" w:rsidR="00BD1778" w:rsidRPr="00303A68" w:rsidRDefault="00C15D2D" w:rsidP="00291935">
      <w:pPr>
        <w:pStyle w:val="0TNS14"/>
        <w:numPr>
          <w:ilvl w:val="0"/>
          <w:numId w:val="4"/>
        </w:numPr>
        <w:tabs>
          <w:tab w:val="left" w:pos="1134"/>
        </w:tabs>
        <w:ind w:left="0" w:firstLine="709"/>
        <w:contextualSpacing/>
        <w:rPr>
          <w:szCs w:val="24"/>
        </w:rPr>
      </w:pPr>
      <w:r w:rsidRPr="00303A68">
        <w:rPr>
          <w:i/>
          <w:iCs/>
          <w:szCs w:val="24"/>
        </w:rPr>
        <w:t>инструкц</w:t>
      </w:r>
      <w:r w:rsidR="007A34A9" w:rsidRPr="00303A68">
        <w:rPr>
          <w:i/>
          <w:iCs/>
          <w:szCs w:val="24"/>
        </w:rPr>
        <w:t>и</w:t>
      </w:r>
      <w:r w:rsidR="00BD1778" w:rsidRPr="00303A68">
        <w:rPr>
          <w:i/>
          <w:iCs/>
          <w:szCs w:val="24"/>
        </w:rPr>
        <w:t>ю</w:t>
      </w:r>
      <w:r w:rsidR="009E462A" w:rsidRPr="00303A68">
        <w:rPr>
          <w:szCs w:val="24"/>
        </w:rPr>
        <w:t xml:space="preserve"> </w:t>
      </w:r>
      <w:r w:rsidR="009E462A" w:rsidRPr="00303A68">
        <w:rPr>
          <w:i/>
          <w:iCs/>
          <w:szCs w:val="24"/>
        </w:rPr>
        <w:t>администратора регионального уровня по работе с программным обеспечением для сканирования материалов Всероссийских проверочных работ</w:t>
      </w:r>
      <w:r w:rsidR="00BD1778" w:rsidRPr="00303A68">
        <w:rPr>
          <w:i/>
          <w:iCs/>
          <w:szCs w:val="24"/>
        </w:rPr>
        <w:t>;</w:t>
      </w:r>
    </w:p>
    <w:p w14:paraId="3918E3D4" w14:textId="328827E5" w:rsidR="00BD1778" w:rsidRPr="00303A68" w:rsidRDefault="009E462A" w:rsidP="00291935">
      <w:pPr>
        <w:pStyle w:val="0TNS14"/>
        <w:numPr>
          <w:ilvl w:val="0"/>
          <w:numId w:val="4"/>
        </w:numPr>
        <w:tabs>
          <w:tab w:val="left" w:pos="1134"/>
        </w:tabs>
        <w:ind w:left="0" w:firstLine="709"/>
        <w:contextualSpacing/>
        <w:rPr>
          <w:szCs w:val="24"/>
        </w:rPr>
      </w:pPr>
      <w:r w:rsidRPr="00303A68">
        <w:rPr>
          <w:i/>
          <w:iCs/>
          <w:szCs w:val="24"/>
        </w:rPr>
        <w:t xml:space="preserve"> инструкцию по установке приложения «Клиент сканирования»</w:t>
      </w:r>
      <w:r w:rsidR="00BD1778" w:rsidRPr="00303A68">
        <w:rPr>
          <w:i/>
          <w:iCs/>
          <w:szCs w:val="24"/>
        </w:rPr>
        <w:t>;</w:t>
      </w:r>
    </w:p>
    <w:p w14:paraId="197CE7F0" w14:textId="2C6F4253" w:rsidR="00BD1778" w:rsidRPr="00303A68" w:rsidRDefault="009E462A" w:rsidP="00291935">
      <w:pPr>
        <w:pStyle w:val="0TNS14"/>
        <w:numPr>
          <w:ilvl w:val="0"/>
          <w:numId w:val="4"/>
        </w:numPr>
        <w:tabs>
          <w:tab w:val="left" w:pos="1134"/>
        </w:tabs>
        <w:ind w:left="0" w:firstLine="709"/>
        <w:contextualSpacing/>
        <w:rPr>
          <w:szCs w:val="24"/>
        </w:rPr>
      </w:pPr>
      <w:r w:rsidRPr="00303A68">
        <w:rPr>
          <w:i/>
          <w:iCs/>
          <w:szCs w:val="24"/>
        </w:rPr>
        <w:t xml:space="preserve"> образец заполнения бланков №1</w:t>
      </w:r>
      <w:r w:rsidR="00BD1778" w:rsidRPr="00303A68">
        <w:rPr>
          <w:i/>
          <w:iCs/>
          <w:szCs w:val="24"/>
        </w:rPr>
        <w:t>;</w:t>
      </w:r>
    </w:p>
    <w:p w14:paraId="6E79D599" w14:textId="796437E8" w:rsidR="009E462A" w:rsidRPr="00303A68" w:rsidRDefault="009E462A" w:rsidP="00291935">
      <w:pPr>
        <w:pStyle w:val="0TNS14"/>
        <w:numPr>
          <w:ilvl w:val="0"/>
          <w:numId w:val="4"/>
        </w:numPr>
        <w:tabs>
          <w:tab w:val="left" w:pos="1134"/>
        </w:tabs>
        <w:ind w:left="0" w:firstLine="709"/>
        <w:contextualSpacing/>
        <w:rPr>
          <w:szCs w:val="24"/>
        </w:rPr>
      </w:pPr>
      <w:r w:rsidRPr="00303A68">
        <w:rPr>
          <w:i/>
          <w:iCs/>
          <w:szCs w:val="24"/>
        </w:rPr>
        <w:t xml:space="preserve"> материалы для проведения проверочной работы</w:t>
      </w:r>
      <w:r w:rsidR="00BD1778" w:rsidRPr="00303A68">
        <w:rPr>
          <w:i/>
          <w:iCs/>
          <w:szCs w:val="24"/>
        </w:rPr>
        <w:t>.</w:t>
      </w:r>
    </w:p>
    <w:p w14:paraId="530448CA" w14:textId="093A8F0B" w:rsidR="009E462A" w:rsidRPr="00303A68" w:rsidRDefault="009E462A" w:rsidP="00DC5658">
      <w:pPr>
        <w:pStyle w:val="0TNS14"/>
        <w:numPr>
          <w:ilvl w:val="0"/>
          <w:numId w:val="3"/>
        </w:numPr>
        <w:ind w:left="0" w:firstLine="709"/>
        <w:contextualSpacing/>
        <w:rPr>
          <w:szCs w:val="24"/>
        </w:rPr>
      </w:pPr>
      <w:r w:rsidRPr="00303A68">
        <w:rPr>
          <w:szCs w:val="24"/>
        </w:rPr>
        <w:t xml:space="preserve">Изучите </w:t>
      </w:r>
      <w:r w:rsidRPr="00303A68">
        <w:rPr>
          <w:i/>
          <w:iCs/>
          <w:szCs w:val="24"/>
        </w:rPr>
        <w:t>инструк</w:t>
      </w:r>
      <w:r w:rsidR="00260BA6" w:rsidRPr="00303A68">
        <w:rPr>
          <w:i/>
          <w:iCs/>
          <w:szCs w:val="24"/>
        </w:rPr>
        <w:t>тивные материалы</w:t>
      </w:r>
      <w:r w:rsidR="00722C01" w:rsidRPr="00303A68">
        <w:rPr>
          <w:szCs w:val="24"/>
        </w:rPr>
        <w:t>;</w:t>
      </w:r>
    </w:p>
    <w:p w14:paraId="7A2AA1C8" w14:textId="7D1B301D" w:rsidR="009E462A" w:rsidRPr="00303A68" w:rsidRDefault="009E462A" w:rsidP="00DC5658">
      <w:pPr>
        <w:pStyle w:val="0TNS14"/>
        <w:numPr>
          <w:ilvl w:val="0"/>
          <w:numId w:val="3"/>
        </w:numPr>
        <w:ind w:left="0" w:firstLine="709"/>
        <w:contextualSpacing/>
        <w:rPr>
          <w:szCs w:val="24"/>
        </w:rPr>
      </w:pPr>
      <w:proofErr w:type="gramStart"/>
      <w:r w:rsidRPr="00303A68">
        <w:rPr>
          <w:szCs w:val="24"/>
        </w:rPr>
        <w:t>Убедитесь, что рабочее место удовлетворяет минимальным требованиям к программному и техническому (аппаратному) обеспечению (см.</w:t>
      </w:r>
      <w:r w:rsidR="00874826">
        <w:rPr>
          <w:szCs w:val="24"/>
        </w:rPr>
        <w:t xml:space="preserve"> </w:t>
      </w:r>
      <w:r w:rsidR="00BD1778" w:rsidRPr="00874826">
        <w:rPr>
          <w:szCs w:val="24"/>
        </w:rPr>
        <w:t xml:space="preserve">Инструкцию </w:t>
      </w:r>
      <w:r w:rsidRPr="00874826">
        <w:rPr>
          <w:szCs w:val="24"/>
        </w:rPr>
        <w:t>администратора регионального уровня по работе с программным обеспечением для сканирования материалов Всероссийских проверочных работ)</w:t>
      </w:r>
      <w:r w:rsidR="00A80D50">
        <w:rPr>
          <w:szCs w:val="24"/>
        </w:rPr>
        <w:t xml:space="preserve">, </w:t>
      </w:r>
      <w:r w:rsidR="00A1100C" w:rsidRPr="00874826">
        <w:rPr>
          <w:szCs w:val="24"/>
        </w:rPr>
        <w:t xml:space="preserve">технический специалист обладает навыками администрирования операционных систем семейства MS </w:t>
      </w:r>
      <w:proofErr w:type="spellStart"/>
      <w:r w:rsidR="00A1100C" w:rsidRPr="00874826">
        <w:rPr>
          <w:szCs w:val="24"/>
        </w:rPr>
        <w:t>Windows</w:t>
      </w:r>
      <w:proofErr w:type="spellEnd"/>
      <w:r w:rsidR="00A1100C" w:rsidRPr="00874826">
        <w:rPr>
          <w:szCs w:val="24"/>
        </w:rPr>
        <w:t>, установки и настройки программного обеспечения, установки и настройки периферийного оборудования (сканера и принтера</w:t>
      </w:r>
      <w:r w:rsidR="00104AA4" w:rsidRPr="00A80D50">
        <w:rPr>
          <w:szCs w:val="24"/>
        </w:rPr>
        <w:t>)</w:t>
      </w:r>
      <w:r w:rsidR="00277745" w:rsidRPr="00A80D50">
        <w:rPr>
          <w:szCs w:val="24"/>
        </w:rPr>
        <w:t>;</w:t>
      </w:r>
      <w:proofErr w:type="gramEnd"/>
    </w:p>
    <w:p w14:paraId="508D7D80" w14:textId="3F0F6D7D" w:rsidR="009E462A" w:rsidRPr="00303A68" w:rsidRDefault="009E462A" w:rsidP="00DC5658">
      <w:pPr>
        <w:pStyle w:val="0TNS14"/>
        <w:numPr>
          <w:ilvl w:val="0"/>
          <w:numId w:val="3"/>
        </w:numPr>
        <w:tabs>
          <w:tab w:val="left" w:pos="426"/>
        </w:tabs>
        <w:ind w:left="0" w:firstLine="709"/>
        <w:contextualSpacing/>
        <w:rPr>
          <w:szCs w:val="24"/>
        </w:rPr>
      </w:pPr>
      <w:r w:rsidRPr="00303A68">
        <w:rPr>
          <w:szCs w:val="24"/>
        </w:rPr>
        <w:t>Распечатайте материалы для проведения проверочн</w:t>
      </w:r>
      <w:r w:rsidR="00EB1271" w:rsidRPr="00303A68">
        <w:rPr>
          <w:szCs w:val="24"/>
        </w:rPr>
        <w:t>ой</w:t>
      </w:r>
      <w:r w:rsidRPr="00303A68">
        <w:rPr>
          <w:szCs w:val="24"/>
        </w:rPr>
        <w:t xml:space="preserve"> работы</w:t>
      </w:r>
      <w:r w:rsidR="004B4BD2" w:rsidRPr="00303A68">
        <w:rPr>
          <w:szCs w:val="24"/>
        </w:rPr>
        <w:t xml:space="preserve"> (Проверочная работа с оценкой </w:t>
      </w:r>
      <w:proofErr w:type="spellStart"/>
      <w:r w:rsidR="004B4BD2" w:rsidRPr="00303A68">
        <w:rPr>
          <w:szCs w:val="24"/>
        </w:rPr>
        <w:t>метапредметных</w:t>
      </w:r>
      <w:proofErr w:type="spellEnd"/>
      <w:r w:rsidR="004B4BD2" w:rsidRPr="00303A68">
        <w:rPr>
          <w:szCs w:val="24"/>
        </w:rPr>
        <w:t xml:space="preserve"> результатов обучения – </w:t>
      </w:r>
      <w:proofErr w:type="spellStart"/>
      <w:r w:rsidR="004B4BD2" w:rsidRPr="00303A68">
        <w:rPr>
          <w:szCs w:val="24"/>
        </w:rPr>
        <w:t>Метапредмет</w:t>
      </w:r>
      <w:proofErr w:type="spellEnd"/>
      <w:r w:rsidR="004B4BD2" w:rsidRPr="00303A68">
        <w:rPr>
          <w:szCs w:val="24"/>
        </w:rPr>
        <w:t xml:space="preserve">, </w:t>
      </w:r>
      <w:proofErr w:type="gramStart"/>
      <w:r w:rsidR="004B4BD2" w:rsidRPr="00303A68">
        <w:rPr>
          <w:szCs w:val="24"/>
        </w:rPr>
        <w:t>для</w:t>
      </w:r>
      <w:proofErr w:type="gramEnd"/>
      <w:r w:rsidR="004B4BD2" w:rsidRPr="00303A68">
        <w:rPr>
          <w:szCs w:val="24"/>
        </w:rPr>
        <w:t xml:space="preserve"> завершивших)</w:t>
      </w:r>
      <w:r w:rsidR="00722C01" w:rsidRPr="00303A68">
        <w:rPr>
          <w:szCs w:val="24"/>
        </w:rPr>
        <w:t>;</w:t>
      </w:r>
    </w:p>
    <w:p w14:paraId="5F58B21D" w14:textId="4DE82003" w:rsidR="00570E90" w:rsidRPr="00303A68" w:rsidRDefault="00570E90" w:rsidP="00DC5658">
      <w:pPr>
        <w:pStyle w:val="0TNS14"/>
        <w:numPr>
          <w:ilvl w:val="0"/>
          <w:numId w:val="3"/>
        </w:numPr>
        <w:tabs>
          <w:tab w:val="left" w:pos="426"/>
        </w:tabs>
        <w:ind w:left="0" w:firstLine="709"/>
        <w:contextualSpacing/>
        <w:rPr>
          <w:szCs w:val="24"/>
        </w:rPr>
      </w:pPr>
      <w:proofErr w:type="gramStart"/>
      <w:r w:rsidRPr="00303A68">
        <w:rPr>
          <w:szCs w:val="24"/>
        </w:rPr>
        <w:t>Заполните бланки ответов № 1 и бланки с заданиями (10 бланков ответов № 1 и по 1</w:t>
      </w:r>
      <w:r w:rsidR="003A7A8F" w:rsidRPr="00303A68">
        <w:rPr>
          <w:szCs w:val="24"/>
        </w:rPr>
        <w:t>й</w:t>
      </w:r>
      <w:r w:rsidRPr="00303A68">
        <w:rPr>
          <w:szCs w:val="24"/>
        </w:rPr>
        <w:t xml:space="preserve"> странице на 10 бланках с заданиями (1 бланк в каждом комплекте) по аналогии с образцом (</w:t>
      </w:r>
      <w:r w:rsidRPr="00303A68">
        <w:rPr>
          <w:b/>
          <w:szCs w:val="24"/>
        </w:rPr>
        <w:t>Внимание!</w:t>
      </w:r>
      <w:proofErr w:type="gramEnd"/>
      <w:r w:rsidRPr="00303A68">
        <w:rPr>
          <w:b/>
          <w:szCs w:val="24"/>
        </w:rPr>
        <w:t xml:space="preserve"> </w:t>
      </w:r>
      <w:proofErr w:type="gramStart"/>
      <w:r w:rsidRPr="00303A68">
        <w:rPr>
          <w:b/>
          <w:szCs w:val="24"/>
        </w:rPr>
        <w:t>В период проведения ВПР СПО распечатанные индивидуальные комплекты проверочных работ передаются в ОО СПО</w:t>
      </w:r>
      <w:r w:rsidRPr="00303A68">
        <w:rPr>
          <w:szCs w:val="24"/>
        </w:rPr>
        <w:t>)</w:t>
      </w:r>
      <w:r w:rsidR="00277745" w:rsidRPr="00303A68">
        <w:rPr>
          <w:szCs w:val="24"/>
        </w:rPr>
        <w:t>;</w:t>
      </w:r>
      <w:proofErr w:type="gramEnd"/>
    </w:p>
    <w:p w14:paraId="36DA2E0C" w14:textId="77777777" w:rsidR="006D79CE" w:rsidRDefault="00277745" w:rsidP="00DC5658">
      <w:pPr>
        <w:pStyle w:val="0TNS14"/>
        <w:numPr>
          <w:ilvl w:val="0"/>
          <w:numId w:val="3"/>
        </w:numPr>
        <w:ind w:left="0" w:firstLine="709"/>
        <w:contextualSpacing/>
        <w:rPr>
          <w:szCs w:val="24"/>
        </w:rPr>
      </w:pPr>
      <w:r w:rsidRPr="00303A68">
        <w:rPr>
          <w:szCs w:val="24"/>
        </w:rPr>
        <w:t>Авторизуйтесь в системе сканирования, используя логин и пароль от личного кабинета ФИС ОКО (ссылка для входа в систему сканирования доступна в личном кабинете ФИС ОКО публикация «Система сканирования»);</w:t>
      </w:r>
      <w:r w:rsidR="00A80D50">
        <w:rPr>
          <w:szCs w:val="24"/>
        </w:rPr>
        <w:t xml:space="preserve"> </w:t>
      </w:r>
    </w:p>
    <w:p w14:paraId="5F976E03" w14:textId="19CF0AB3" w:rsidR="0096406E" w:rsidRPr="00303A68" w:rsidRDefault="009B40BC" w:rsidP="00DC5658">
      <w:pPr>
        <w:pStyle w:val="0TNS14"/>
        <w:numPr>
          <w:ilvl w:val="0"/>
          <w:numId w:val="3"/>
        </w:numPr>
        <w:ind w:left="0" w:firstLine="709"/>
        <w:contextualSpacing/>
        <w:rPr>
          <w:szCs w:val="24"/>
        </w:rPr>
      </w:pPr>
      <w:r w:rsidRPr="00A80D50">
        <w:rPr>
          <w:szCs w:val="24"/>
        </w:rPr>
        <w:lastRenderedPageBreak/>
        <w:t>Перейдите на страницу «Мероприятие</w:t>
      </w:r>
      <w:r w:rsidR="00791906" w:rsidRPr="00A80D50">
        <w:rPr>
          <w:szCs w:val="24"/>
        </w:rPr>
        <w:t>», далее перейдите</w:t>
      </w:r>
      <w:r w:rsidR="0096406E" w:rsidRPr="00A80D50">
        <w:rPr>
          <w:szCs w:val="24"/>
        </w:rPr>
        <w:t xml:space="preserve"> во вкладку «Сканирование» и из выпадающего меню выберите ту организацию, для которой требуется выполнить сканирование бланков ответов, укажите количество участников (10</w:t>
      </w:r>
      <w:r w:rsidR="007C4D12" w:rsidRPr="00303A68">
        <w:rPr>
          <w:szCs w:val="24"/>
        </w:rPr>
        <w:t xml:space="preserve"> участников</w:t>
      </w:r>
      <w:r w:rsidR="0096406E" w:rsidRPr="00303A68">
        <w:rPr>
          <w:szCs w:val="24"/>
        </w:rPr>
        <w:t>);</w:t>
      </w:r>
    </w:p>
    <w:p w14:paraId="4781DAD7" w14:textId="1E40E21D" w:rsidR="009B40BC" w:rsidRPr="00303A68" w:rsidRDefault="009B40BC" w:rsidP="00DC5658">
      <w:pPr>
        <w:pStyle w:val="0TNS14"/>
        <w:numPr>
          <w:ilvl w:val="0"/>
          <w:numId w:val="3"/>
        </w:numPr>
        <w:ind w:left="0" w:firstLine="709"/>
        <w:contextualSpacing/>
        <w:rPr>
          <w:szCs w:val="24"/>
        </w:rPr>
      </w:pPr>
      <w:r w:rsidRPr="00303A68">
        <w:rPr>
          <w:szCs w:val="24"/>
        </w:rPr>
        <w:t>Установите программу «Клиент сканирования» в соответствии с инструкцией по установке приложения «Клиент сканирования»;</w:t>
      </w:r>
    </w:p>
    <w:p w14:paraId="3A2F4149" w14:textId="289D3B47" w:rsidR="009B40BC" w:rsidRPr="00303A68" w:rsidRDefault="009B40BC" w:rsidP="00DC5658">
      <w:pPr>
        <w:pStyle w:val="0TNS14"/>
        <w:numPr>
          <w:ilvl w:val="0"/>
          <w:numId w:val="3"/>
        </w:numPr>
        <w:ind w:left="0" w:firstLine="709"/>
        <w:contextualSpacing/>
        <w:rPr>
          <w:szCs w:val="24"/>
        </w:rPr>
      </w:pPr>
      <w:r w:rsidRPr="00303A68">
        <w:rPr>
          <w:szCs w:val="24"/>
        </w:rPr>
        <w:t>Укажите количество участников ВПР СПО в данн</w:t>
      </w:r>
      <w:r w:rsidR="006D79CE">
        <w:rPr>
          <w:szCs w:val="24"/>
        </w:rPr>
        <w:t>ой образовательной организации.</w:t>
      </w:r>
    </w:p>
    <w:p w14:paraId="4F645536" w14:textId="6D7F4874" w:rsidR="0096406E" w:rsidRPr="00303A68" w:rsidRDefault="0096406E" w:rsidP="00DC5658">
      <w:pPr>
        <w:pStyle w:val="0TNS14"/>
        <w:numPr>
          <w:ilvl w:val="0"/>
          <w:numId w:val="3"/>
        </w:numPr>
        <w:ind w:left="0" w:firstLine="709"/>
        <w:contextualSpacing/>
        <w:rPr>
          <w:szCs w:val="24"/>
        </w:rPr>
      </w:pPr>
      <w:r w:rsidRPr="00303A68">
        <w:rPr>
          <w:szCs w:val="24"/>
        </w:rPr>
        <w:t>Выполните сканирование бланков, нажав на кнопку «Сканировать</w:t>
      </w:r>
      <w:r w:rsidR="00490D96" w:rsidRPr="00303A68">
        <w:rPr>
          <w:szCs w:val="24"/>
        </w:rPr>
        <w:t>»</w:t>
      </w:r>
      <w:r w:rsidRPr="00303A68">
        <w:rPr>
          <w:szCs w:val="24"/>
        </w:rPr>
        <w:t xml:space="preserve"> при необходимости просмотрите изображения бланков;</w:t>
      </w:r>
    </w:p>
    <w:p w14:paraId="5725D694" w14:textId="1DE1E858" w:rsidR="0096406E" w:rsidRPr="00A80D50" w:rsidRDefault="0096406E" w:rsidP="00DC5658">
      <w:pPr>
        <w:pStyle w:val="0TNS14"/>
        <w:numPr>
          <w:ilvl w:val="0"/>
          <w:numId w:val="3"/>
        </w:numPr>
        <w:ind w:left="0" w:firstLine="709"/>
        <w:contextualSpacing/>
        <w:rPr>
          <w:szCs w:val="24"/>
        </w:rPr>
      </w:pPr>
      <w:r w:rsidRPr="00303A68">
        <w:rPr>
          <w:szCs w:val="24"/>
        </w:rPr>
        <w:t xml:space="preserve">По окончании процедуры сканирования при соответствии количества обработанных комплектов количеству участников </w:t>
      </w:r>
      <w:r w:rsidR="00490D96" w:rsidRPr="00303A68">
        <w:rPr>
          <w:szCs w:val="24"/>
        </w:rPr>
        <w:t>появится</w:t>
      </w:r>
      <w:r w:rsidRPr="00303A68">
        <w:rPr>
          <w:szCs w:val="24"/>
        </w:rPr>
        <w:t xml:space="preserve"> диалоговое окно с предложением завершить обработку бланков. Примите данное предложение, нажав на кнопку «Завершить»</w:t>
      </w:r>
      <w:r w:rsidR="00A80D50">
        <w:rPr>
          <w:szCs w:val="24"/>
        </w:rPr>
        <w:t>.</w:t>
      </w:r>
      <w:r w:rsidRPr="00A80D50">
        <w:rPr>
          <w:szCs w:val="24"/>
        </w:rPr>
        <w:t xml:space="preserve"> </w:t>
      </w:r>
      <w:proofErr w:type="gramStart"/>
      <w:r w:rsidRPr="00A80D50">
        <w:rPr>
          <w:szCs w:val="24"/>
        </w:rPr>
        <w:t>(</w:t>
      </w:r>
      <w:r w:rsidRPr="00A80D50">
        <w:rPr>
          <w:b/>
          <w:szCs w:val="24"/>
        </w:rPr>
        <w:t>ВНИМАНИЕ!</w:t>
      </w:r>
      <w:proofErr w:type="gramEnd"/>
      <w:r w:rsidRPr="00A80D50">
        <w:rPr>
          <w:szCs w:val="24"/>
        </w:rPr>
        <w:t xml:space="preserve"> </w:t>
      </w:r>
      <w:proofErr w:type="gramStart"/>
      <w:r w:rsidRPr="00A80D50">
        <w:rPr>
          <w:b/>
          <w:szCs w:val="24"/>
        </w:rPr>
        <w:t>При проведении процедуры ВПР СПО завершать обработку при неполном количестве комплектов недопустимо!</w:t>
      </w:r>
      <w:r w:rsidRPr="00A80D50">
        <w:rPr>
          <w:szCs w:val="24"/>
        </w:rPr>
        <w:t>).</w:t>
      </w:r>
      <w:proofErr w:type="gramEnd"/>
    </w:p>
    <w:p w14:paraId="61A5BD10" w14:textId="77777777" w:rsidR="0096406E" w:rsidRPr="00A80D50" w:rsidRDefault="0096406E" w:rsidP="00DC5658">
      <w:pPr>
        <w:pStyle w:val="0TNS14"/>
        <w:contextualSpacing/>
        <w:rPr>
          <w:szCs w:val="24"/>
        </w:rPr>
      </w:pPr>
    </w:p>
    <w:p w14:paraId="3107900E" w14:textId="4528971D" w:rsidR="0035085D" w:rsidRPr="00303A68" w:rsidRDefault="0051361C" w:rsidP="00DC5658">
      <w:pPr>
        <w:pStyle w:val="ad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D50"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 w:rsidR="0096406E" w:rsidRPr="00A80D50">
        <w:rPr>
          <w:rFonts w:ascii="Times New Roman" w:hAnsi="Times New Roman" w:cs="Times New Roman"/>
          <w:b/>
          <w:bCs/>
          <w:sz w:val="24"/>
          <w:szCs w:val="24"/>
        </w:rPr>
        <w:t>Вариант</w:t>
      </w:r>
      <w:r w:rsidR="00A80D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565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C5658">
        <w:rPr>
          <w:rFonts w:ascii="Times New Roman" w:hAnsi="Times New Roman" w:cs="Times New Roman"/>
          <w:sz w:val="24"/>
          <w:szCs w:val="24"/>
        </w:rPr>
        <w:t>.</w:t>
      </w:r>
      <w:r w:rsidR="006D79CE">
        <w:rPr>
          <w:rFonts w:ascii="Times New Roman" w:hAnsi="Times New Roman" w:cs="Times New Roman"/>
          <w:sz w:val="24"/>
          <w:szCs w:val="24"/>
        </w:rPr>
        <w:t xml:space="preserve"> </w:t>
      </w:r>
      <w:r w:rsidR="0035085D" w:rsidRPr="00303A68">
        <w:rPr>
          <w:rFonts w:ascii="Times New Roman" w:hAnsi="Times New Roman" w:cs="Times New Roman"/>
          <w:sz w:val="24"/>
          <w:szCs w:val="24"/>
        </w:rPr>
        <w:t>Печать индивидуальных комплектов и сканирование бланков для дальнейшей обработки обеспечивает ОО СПО (самостоятельно)</w:t>
      </w:r>
    </w:p>
    <w:p w14:paraId="6B907883" w14:textId="7CE5CB27" w:rsidR="0096406E" w:rsidRPr="00291935" w:rsidRDefault="0096406E" w:rsidP="00DC5658">
      <w:pPr>
        <w:pStyle w:val="0TNS14"/>
        <w:contextualSpacing/>
        <w:rPr>
          <w:szCs w:val="24"/>
        </w:rPr>
      </w:pPr>
      <w:r w:rsidRPr="00303A68">
        <w:rPr>
          <w:szCs w:val="24"/>
        </w:rPr>
        <w:t>1.</w:t>
      </w:r>
      <w:r w:rsidRPr="00303A68">
        <w:rPr>
          <w:szCs w:val="24"/>
        </w:rPr>
        <w:tab/>
        <w:t>Авторизуйтесь, используя логин и пароль в личном кабинете ОО СПО на сайте ФИС ОКО, перейдите в раздел «ВПР СПО», публикация «Проведение апробации программного обеспечения для сканирования материалов ВПР СПО техническим специалистом ОО СПО»</w:t>
      </w:r>
      <w:r w:rsidR="00C77F03" w:rsidRPr="00303A68">
        <w:rPr>
          <w:szCs w:val="24"/>
        </w:rPr>
        <w:t>;</w:t>
      </w:r>
    </w:p>
    <w:p w14:paraId="0859AE95" w14:textId="77777777" w:rsidR="00865E1D" w:rsidRPr="00291935" w:rsidRDefault="0096406E" w:rsidP="00DC5658">
      <w:pPr>
        <w:pStyle w:val="0TNS14"/>
        <w:contextualSpacing/>
        <w:rPr>
          <w:szCs w:val="24"/>
        </w:rPr>
      </w:pPr>
      <w:r w:rsidRPr="00291935">
        <w:rPr>
          <w:szCs w:val="24"/>
        </w:rPr>
        <w:t>2.</w:t>
      </w:r>
      <w:r w:rsidRPr="00291935">
        <w:rPr>
          <w:szCs w:val="24"/>
        </w:rPr>
        <w:tab/>
        <w:t>Скачайте</w:t>
      </w:r>
      <w:r w:rsidR="00865E1D" w:rsidRPr="00291935">
        <w:rPr>
          <w:szCs w:val="24"/>
        </w:rPr>
        <w:t>:</w:t>
      </w:r>
    </w:p>
    <w:p w14:paraId="7CDBC0D1" w14:textId="77777777" w:rsidR="00865E1D" w:rsidRPr="00A80D50" w:rsidRDefault="0096406E" w:rsidP="00291935">
      <w:pPr>
        <w:pStyle w:val="0TNS14"/>
        <w:numPr>
          <w:ilvl w:val="0"/>
          <w:numId w:val="5"/>
        </w:numPr>
        <w:tabs>
          <w:tab w:val="left" w:pos="993"/>
        </w:tabs>
        <w:ind w:left="0" w:firstLine="709"/>
        <w:contextualSpacing/>
        <w:rPr>
          <w:szCs w:val="24"/>
        </w:rPr>
      </w:pPr>
      <w:r w:rsidRPr="00291935">
        <w:rPr>
          <w:i/>
          <w:iCs/>
          <w:szCs w:val="24"/>
        </w:rPr>
        <w:t>инструкцию администратора образовательной организации по работе с программным обеспечением для сканирования материалов Всероссийских проверочных работ</w:t>
      </w:r>
      <w:r w:rsidR="00865E1D" w:rsidRPr="00A80D50">
        <w:rPr>
          <w:i/>
          <w:iCs/>
          <w:szCs w:val="24"/>
        </w:rPr>
        <w:t>;</w:t>
      </w:r>
    </w:p>
    <w:p w14:paraId="4A1FD715" w14:textId="77777777" w:rsidR="00865E1D" w:rsidRPr="00303A68" w:rsidRDefault="0096406E" w:rsidP="00291935">
      <w:pPr>
        <w:pStyle w:val="0TNS14"/>
        <w:numPr>
          <w:ilvl w:val="0"/>
          <w:numId w:val="5"/>
        </w:numPr>
        <w:tabs>
          <w:tab w:val="left" w:pos="993"/>
        </w:tabs>
        <w:ind w:left="0" w:firstLine="709"/>
        <w:contextualSpacing/>
        <w:rPr>
          <w:szCs w:val="24"/>
        </w:rPr>
      </w:pPr>
      <w:r w:rsidRPr="00303A68">
        <w:rPr>
          <w:i/>
          <w:iCs/>
          <w:szCs w:val="24"/>
        </w:rPr>
        <w:t xml:space="preserve"> инструкцию по установке приложения «Клиент сканирования»</w:t>
      </w:r>
      <w:r w:rsidR="00865E1D" w:rsidRPr="00303A68">
        <w:rPr>
          <w:i/>
          <w:iCs/>
          <w:szCs w:val="24"/>
        </w:rPr>
        <w:t>;</w:t>
      </w:r>
    </w:p>
    <w:p w14:paraId="09863F62" w14:textId="77777777" w:rsidR="00865E1D" w:rsidRPr="00303A68" w:rsidRDefault="0096406E" w:rsidP="00291935">
      <w:pPr>
        <w:pStyle w:val="0TNS14"/>
        <w:numPr>
          <w:ilvl w:val="0"/>
          <w:numId w:val="5"/>
        </w:numPr>
        <w:tabs>
          <w:tab w:val="left" w:pos="993"/>
        </w:tabs>
        <w:ind w:left="0" w:firstLine="709"/>
        <w:contextualSpacing/>
        <w:rPr>
          <w:szCs w:val="24"/>
        </w:rPr>
      </w:pPr>
      <w:r w:rsidRPr="00303A68">
        <w:rPr>
          <w:i/>
          <w:iCs/>
          <w:szCs w:val="24"/>
        </w:rPr>
        <w:t>образец заполнения бланков №1</w:t>
      </w:r>
      <w:r w:rsidR="00865E1D" w:rsidRPr="00303A68">
        <w:rPr>
          <w:i/>
          <w:iCs/>
          <w:szCs w:val="24"/>
        </w:rPr>
        <w:t>;</w:t>
      </w:r>
    </w:p>
    <w:p w14:paraId="206C172D" w14:textId="471A598E" w:rsidR="0096406E" w:rsidRPr="00303A68" w:rsidRDefault="0096406E" w:rsidP="00291935">
      <w:pPr>
        <w:pStyle w:val="0TNS14"/>
        <w:numPr>
          <w:ilvl w:val="0"/>
          <w:numId w:val="5"/>
        </w:numPr>
        <w:tabs>
          <w:tab w:val="left" w:pos="993"/>
        </w:tabs>
        <w:ind w:left="0" w:firstLine="709"/>
        <w:contextualSpacing/>
        <w:rPr>
          <w:szCs w:val="24"/>
        </w:rPr>
      </w:pPr>
      <w:r w:rsidRPr="00303A68">
        <w:rPr>
          <w:i/>
          <w:iCs/>
          <w:szCs w:val="24"/>
        </w:rPr>
        <w:t>материалы для проведения проверочной работы</w:t>
      </w:r>
      <w:r w:rsidR="00865E1D" w:rsidRPr="00303A68">
        <w:rPr>
          <w:szCs w:val="24"/>
        </w:rPr>
        <w:t>.</w:t>
      </w:r>
    </w:p>
    <w:p w14:paraId="6DC1EE3D" w14:textId="16AF9D4B" w:rsidR="0096406E" w:rsidRPr="00303A68" w:rsidRDefault="0096406E" w:rsidP="00DC5658">
      <w:pPr>
        <w:pStyle w:val="0TNS14"/>
        <w:contextualSpacing/>
        <w:rPr>
          <w:szCs w:val="24"/>
        </w:rPr>
      </w:pPr>
      <w:r w:rsidRPr="00303A68">
        <w:rPr>
          <w:szCs w:val="24"/>
        </w:rPr>
        <w:t>3.</w:t>
      </w:r>
      <w:r w:rsidRPr="00303A68">
        <w:rPr>
          <w:szCs w:val="24"/>
        </w:rPr>
        <w:tab/>
        <w:t xml:space="preserve">Изучите </w:t>
      </w:r>
      <w:r w:rsidR="00570E90" w:rsidRPr="00303A68">
        <w:rPr>
          <w:i/>
          <w:iCs/>
          <w:szCs w:val="24"/>
        </w:rPr>
        <w:t>инструктивные материалы</w:t>
      </w:r>
      <w:r w:rsidR="00C77F03" w:rsidRPr="00303A68">
        <w:rPr>
          <w:i/>
          <w:iCs/>
          <w:szCs w:val="24"/>
        </w:rPr>
        <w:t>;</w:t>
      </w:r>
    </w:p>
    <w:p w14:paraId="43DD92A5" w14:textId="6A31FF1D" w:rsidR="0096406E" w:rsidRPr="00303A68" w:rsidRDefault="0096406E" w:rsidP="00DC5658">
      <w:pPr>
        <w:pStyle w:val="0TNS14"/>
        <w:contextualSpacing/>
        <w:rPr>
          <w:szCs w:val="24"/>
        </w:rPr>
      </w:pPr>
      <w:r w:rsidRPr="00303A68">
        <w:rPr>
          <w:szCs w:val="24"/>
        </w:rPr>
        <w:t>4.</w:t>
      </w:r>
      <w:r w:rsidRPr="00303A68">
        <w:rPr>
          <w:szCs w:val="24"/>
        </w:rPr>
        <w:tab/>
      </w:r>
      <w:proofErr w:type="gramStart"/>
      <w:r w:rsidRPr="00303A68">
        <w:rPr>
          <w:szCs w:val="24"/>
        </w:rPr>
        <w:t xml:space="preserve">Убедитесь, что рабочее место удовлетворяет минимальным требованиям к программному и техническому (аппаратному) обеспечению (см. Инструкция администратора образовательной организации по работе с программным обеспечением для сканирования материалов Всероссийских проверочных работ), технический специалист обладает навыками администрирования операционных систем семейства MS </w:t>
      </w:r>
      <w:proofErr w:type="spellStart"/>
      <w:r w:rsidRPr="00303A68">
        <w:rPr>
          <w:szCs w:val="24"/>
        </w:rPr>
        <w:t>Windows</w:t>
      </w:r>
      <w:proofErr w:type="spellEnd"/>
      <w:r w:rsidRPr="00303A68">
        <w:rPr>
          <w:szCs w:val="24"/>
        </w:rPr>
        <w:t xml:space="preserve">, установки и настройки </w:t>
      </w:r>
      <w:r w:rsidRPr="00303A68">
        <w:rPr>
          <w:szCs w:val="24"/>
        </w:rPr>
        <w:lastRenderedPageBreak/>
        <w:t>программного обеспечения, установки и настройки периферийного оборудования (сканера и принтера)</w:t>
      </w:r>
      <w:r w:rsidR="00C77F03" w:rsidRPr="00303A68">
        <w:rPr>
          <w:szCs w:val="24"/>
        </w:rPr>
        <w:t>;</w:t>
      </w:r>
      <w:proofErr w:type="gramEnd"/>
    </w:p>
    <w:p w14:paraId="264FA0C8" w14:textId="1B14F692" w:rsidR="0096406E" w:rsidRPr="00303A68" w:rsidRDefault="0096406E" w:rsidP="00DC5658">
      <w:pPr>
        <w:pStyle w:val="0TNS14"/>
        <w:contextualSpacing/>
        <w:rPr>
          <w:szCs w:val="24"/>
        </w:rPr>
      </w:pPr>
      <w:r w:rsidRPr="00303A68">
        <w:rPr>
          <w:szCs w:val="24"/>
        </w:rPr>
        <w:t>5.</w:t>
      </w:r>
      <w:r w:rsidRPr="00303A68">
        <w:rPr>
          <w:szCs w:val="24"/>
        </w:rPr>
        <w:tab/>
        <w:t>Распечатайте материалы для проведения проверочной работы</w:t>
      </w:r>
      <w:r w:rsidR="00D9077A" w:rsidRPr="00303A68">
        <w:rPr>
          <w:szCs w:val="24"/>
        </w:rPr>
        <w:t xml:space="preserve"> (Проверочная работа с оценкой </w:t>
      </w:r>
      <w:proofErr w:type="spellStart"/>
      <w:r w:rsidR="00D9077A" w:rsidRPr="00303A68">
        <w:rPr>
          <w:szCs w:val="24"/>
        </w:rPr>
        <w:t>метапредметных</w:t>
      </w:r>
      <w:proofErr w:type="spellEnd"/>
      <w:r w:rsidR="00D9077A" w:rsidRPr="00303A68">
        <w:rPr>
          <w:szCs w:val="24"/>
        </w:rPr>
        <w:t xml:space="preserve"> результатов обучения – </w:t>
      </w:r>
      <w:proofErr w:type="spellStart"/>
      <w:r w:rsidR="00D9077A" w:rsidRPr="00303A68">
        <w:rPr>
          <w:szCs w:val="24"/>
        </w:rPr>
        <w:t>Метапредмет</w:t>
      </w:r>
      <w:proofErr w:type="spellEnd"/>
      <w:r w:rsidR="00D9077A" w:rsidRPr="00303A68">
        <w:rPr>
          <w:szCs w:val="24"/>
        </w:rPr>
        <w:t xml:space="preserve">, </w:t>
      </w:r>
      <w:proofErr w:type="gramStart"/>
      <w:r w:rsidR="00D9077A" w:rsidRPr="00303A68">
        <w:rPr>
          <w:szCs w:val="24"/>
        </w:rPr>
        <w:t>для</w:t>
      </w:r>
      <w:proofErr w:type="gramEnd"/>
      <w:r w:rsidR="00D9077A" w:rsidRPr="00303A68">
        <w:rPr>
          <w:szCs w:val="24"/>
        </w:rPr>
        <w:t xml:space="preserve"> завершивших)</w:t>
      </w:r>
      <w:r w:rsidR="00C77F03" w:rsidRPr="00303A68">
        <w:rPr>
          <w:szCs w:val="24"/>
        </w:rPr>
        <w:t>;</w:t>
      </w:r>
    </w:p>
    <w:p w14:paraId="57D7CE27" w14:textId="77777777" w:rsidR="0096406E" w:rsidRPr="00303A68" w:rsidRDefault="0096406E" w:rsidP="00DC5658">
      <w:pPr>
        <w:pStyle w:val="0TNS14"/>
        <w:contextualSpacing/>
        <w:rPr>
          <w:szCs w:val="24"/>
        </w:rPr>
      </w:pPr>
      <w:r w:rsidRPr="00303A68">
        <w:rPr>
          <w:szCs w:val="24"/>
        </w:rPr>
        <w:t>6.</w:t>
      </w:r>
      <w:r w:rsidRPr="00303A68">
        <w:rPr>
          <w:szCs w:val="24"/>
        </w:rPr>
        <w:tab/>
        <w:t>Заполните бланки ответов № 1 и бланки с заданиями (10 бланков ответов № 1 и по 1 странице на 10 бланках с заданиями (1 бланк в каждом комплекте) по аналогии с образцом;</w:t>
      </w:r>
    </w:p>
    <w:p w14:paraId="0D0CA289" w14:textId="74EFC216" w:rsidR="0096406E" w:rsidRPr="00303A68" w:rsidRDefault="0096406E" w:rsidP="00DC5658">
      <w:pPr>
        <w:pStyle w:val="0TNS14"/>
        <w:contextualSpacing/>
        <w:rPr>
          <w:szCs w:val="24"/>
        </w:rPr>
      </w:pPr>
      <w:r w:rsidRPr="00303A68">
        <w:rPr>
          <w:szCs w:val="24"/>
        </w:rPr>
        <w:t>7.</w:t>
      </w:r>
      <w:r w:rsidRPr="00303A68">
        <w:rPr>
          <w:szCs w:val="24"/>
        </w:rPr>
        <w:tab/>
        <w:t>Авторизуйтесь в системе сканирования, используя логин и пароль от личного кабинета ФИС ОКО (ссылка</w:t>
      </w:r>
      <w:r w:rsidR="00277745" w:rsidRPr="00303A68">
        <w:rPr>
          <w:szCs w:val="24"/>
        </w:rPr>
        <w:t xml:space="preserve"> для входа в систему сканирования</w:t>
      </w:r>
      <w:r w:rsidRPr="00303A68">
        <w:rPr>
          <w:szCs w:val="24"/>
        </w:rPr>
        <w:t xml:space="preserve"> доступна в личном кабинете ФИС ОКО</w:t>
      </w:r>
      <w:r w:rsidR="00277745" w:rsidRPr="00303A68">
        <w:rPr>
          <w:szCs w:val="24"/>
        </w:rPr>
        <w:t xml:space="preserve"> публикация «Система сканирования»</w:t>
      </w:r>
      <w:r w:rsidRPr="00303A68">
        <w:rPr>
          <w:szCs w:val="24"/>
        </w:rPr>
        <w:t>);</w:t>
      </w:r>
    </w:p>
    <w:p w14:paraId="2A994729" w14:textId="33C91586" w:rsidR="009B40BC" w:rsidRPr="00303A68" w:rsidRDefault="0096406E" w:rsidP="00DC5658">
      <w:pPr>
        <w:pStyle w:val="0TNS14"/>
        <w:contextualSpacing/>
        <w:rPr>
          <w:szCs w:val="24"/>
        </w:rPr>
      </w:pPr>
      <w:r w:rsidRPr="00303A68">
        <w:rPr>
          <w:szCs w:val="24"/>
        </w:rPr>
        <w:t>8.</w:t>
      </w:r>
      <w:r w:rsidRPr="00303A68">
        <w:rPr>
          <w:szCs w:val="24"/>
        </w:rPr>
        <w:tab/>
        <w:t>Перейдите на страницу «Мероприятие»</w:t>
      </w:r>
      <w:r w:rsidR="009B40BC" w:rsidRPr="00303A68">
        <w:rPr>
          <w:szCs w:val="24"/>
        </w:rPr>
        <w:t>.</w:t>
      </w:r>
      <w:r w:rsidR="00A93B57">
        <w:rPr>
          <w:szCs w:val="24"/>
        </w:rPr>
        <w:t xml:space="preserve"> </w:t>
      </w:r>
      <w:r w:rsidR="009B40BC" w:rsidRPr="00303A68">
        <w:rPr>
          <w:szCs w:val="24"/>
        </w:rPr>
        <w:t xml:space="preserve">На странице «Мероприятие», выберите мероприятие (Проверочная работа с оценкой </w:t>
      </w:r>
      <w:proofErr w:type="spellStart"/>
      <w:r w:rsidR="009B40BC" w:rsidRPr="00303A68">
        <w:rPr>
          <w:szCs w:val="24"/>
        </w:rPr>
        <w:t>метапредметных</w:t>
      </w:r>
      <w:proofErr w:type="spellEnd"/>
      <w:r w:rsidR="009B40BC" w:rsidRPr="00303A68">
        <w:rPr>
          <w:szCs w:val="24"/>
        </w:rPr>
        <w:t xml:space="preserve"> результатов обучения – </w:t>
      </w:r>
      <w:proofErr w:type="spellStart"/>
      <w:r w:rsidR="009B40BC" w:rsidRPr="00303A68">
        <w:rPr>
          <w:szCs w:val="24"/>
        </w:rPr>
        <w:t>Метапредмет</w:t>
      </w:r>
      <w:proofErr w:type="spellEnd"/>
      <w:r w:rsidR="009B40BC" w:rsidRPr="00303A68">
        <w:rPr>
          <w:szCs w:val="24"/>
        </w:rPr>
        <w:t>) из перечня, укажите количество участников (10 участников)</w:t>
      </w:r>
      <w:r w:rsidR="00277745" w:rsidRPr="00303A68">
        <w:rPr>
          <w:szCs w:val="24"/>
        </w:rPr>
        <w:t>;</w:t>
      </w:r>
    </w:p>
    <w:p w14:paraId="55F13DBD" w14:textId="3777304D" w:rsidR="0096406E" w:rsidRPr="00303A68" w:rsidRDefault="009B40BC" w:rsidP="00DC5658">
      <w:pPr>
        <w:pStyle w:val="0TNS14"/>
        <w:contextualSpacing/>
        <w:rPr>
          <w:szCs w:val="24"/>
        </w:rPr>
      </w:pPr>
      <w:r w:rsidRPr="00303A68">
        <w:rPr>
          <w:szCs w:val="24"/>
        </w:rPr>
        <w:t>9. У</w:t>
      </w:r>
      <w:r w:rsidR="0096406E" w:rsidRPr="00303A68">
        <w:rPr>
          <w:szCs w:val="24"/>
        </w:rPr>
        <w:t>становите программу «Клиент сканирования» в соответствии с инструкцией по установке приложения «Клиент сканирования»;</w:t>
      </w:r>
    </w:p>
    <w:p w14:paraId="22DA5B6C" w14:textId="7284D289" w:rsidR="0096406E" w:rsidRPr="00303A68" w:rsidRDefault="0096406E" w:rsidP="00DC5658">
      <w:pPr>
        <w:pStyle w:val="0TNS14"/>
        <w:contextualSpacing/>
        <w:rPr>
          <w:szCs w:val="24"/>
        </w:rPr>
      </w:pPr>
      <w:r w:rsidRPr="00303A68">
        <w:rPr>
          <w:szCs w:val="24"/>
        </w:rPr>
        <w:t>10.</w:t>
      </w:r>
      <w:r w:rsidRPr="00303A68">
        <w:rPr>
          <w:szCs w:val="24"/>
        </w:rPr>
        <w:tab/>
        <w:t xml:space="preserve"> Выполните сканирование бланков, нажав на кнопку «Сканировать», при необходимости просмотрите изображения бланков</w:t>
      </w:r>
      <w:r w:rsidR="00277745" w:rsidRPr="00303A68">
        <w:rPr>
          <w:szCs w:val="24"/>
        </w:rPr>
        <w:t>;</w:t>
      </w:r>
    </w:p>
    <w:p w14:paraId="2DF1F6F5" w14:textId="242C42A1" w:rsidR="0096406E" w:rsidRPr="00303A68" w:rsidRDefault="0096406E" w:rsidP="00DC5658">
      <w:pPr>
        <w:pStyle w:val="0TNS14"/>
        <w:contextualSpacing/>
        <w:rPr>
          <w:szCs w:val="24"/>
        </w:rPr>
      </w:pPr>
      <w:r w:rsidRPr="00303A68">
        <w:rPr>
          <w:szCs w:val="24"/>
        </w:rPr>
        <w:t>11.</w:t>
      </w:r>
      <w:r w:rsidRPr="00303A68">
        <w:rPr>
          <w:szCs w:val="24"/>
        </w:rPr>
        <w:tab/>
        <w:t xml:space="preserve">По окончании процедуры сканирования при соответствии количества обработанных комплектов количеству участников </w:t>
      </w:r>
      <w:r w:rsidR="00CC336A" w:rsidRPr="00303A68">
        <w:rPr>
          <w:szCs w:val="24"/>
        </w:rPr>
        <w:t>появится</w:t>
      </w:r>
      <w:r w:rsidRPr="00303A68">
        <w:rPr>
          <w:szCs w:val="24"/>
        </w:rPr>
        <w:t xml:space="preserve"> диалоговое окно с предложением завершить обработку бланков. Примите данное предложение, нажав на кнопку «Завершить»</w:t>
      </w:r>
      <w:r w:rsidR="003C4514" w:rsidRPr="00303A68">
        <w:rPr>
          <w:szCs w:val="24"/>
        </w:rPr>
        <w:t>.</w:t>
      </w:r>
      <w:r w:rsidRPr="00303A68">
        <w:rPr>
          <w:szCs w:val="24"/>
        </w:rPr>
        <w:t xml:space="preserve"> </w:t>
      </w:r>
      <w:proofErr w:type="gramStart"/>
      <w:r w:rsidRPr="00303A68">
        <w:rPr>
          <w:szCs w:val="24"/>
        </w:rPr>
        <w:t>(</w:t>
      </w:r>
      <w:r w:rsidRPr="00303A68">
        <w:rPr>
          <w:b/>
          <w:szCs w:val="24"/>
        </w:rPr>
        <w:t>ВНИМАНИЕ!</w:t>
      </w:r>
      <w:proofErr w:type="gramEnd"/>
      <w:r w:rsidRPr="00303A68">
        <w:rPr>
          <w:szCs w:val="24"/>
        </w:rPr>
        <w:t xml:space="preserve"> </w:t>
      </w:r>
      <w:proofErr w:type="gramStart"/>
      <w:r w:rsidRPr="00303A68">
        <w:rPr>
          <w:b/>
          <w:szCs w:val="24"/>
        </w:rPr>
        <w:t>При проведении процедуры ВПР СПО завершать обработку при неполном количестве комплектов недопустимо!</w:t>
      </w:r>
      <w:r w:rsidRPr="00303A68">
        <w:rPr>
          <w:szCs w:val="24"/>
        </w:rPr>
        <w:t>)</w:t>
      </w:r>
      <w:r w:rsidR="00277745" w:rsidRPr="00303A68">
        <w:rPr>
          <w:szCs w:val="24"/>
        </w:rPr>
        <w:t>;</w:t>
      </w:r>
      <w:proofErr w:type="gramEnd"/>
    </w:p>
    <w:p w14:paraId="2136A50B" w14:textId="1602631F" w:rsidR="009B40BC" w:rsidRPr="00303A68" w:rsidRDefault="0096406E" w:rsidP="00DC5658">
      <w:pPr>
        <w:pStyle w:val="0TNS14"/>
        <w:contextualSpacing/>
        <w:rPr>
          <w:szCs w:val="24"/>
        </w:rPr>
      </w:pPr>
      <w:r w:rsidRPr="00303A68">
        <w:rPr>
          <w:szCs w:val="24"/>
        </w:rPr>
        <w:t>12.</w:t>
      </w:r>
      <w:r w:rsidRPr="00303A68">
        <w:rPr>
          <w:szCs w:val="24"/>
        </w:rPr>
        <w:tab/>
        <w:t xml:space="preserve"> Сообщите региональному координ</w:t>
      </w:r>
      <w:r w:rsidR="003C4514" w:rsidRPr="00303A68">
        <w:rPr>
          <w:szCs w:val="24"/>
        </w:rPr>
        <w:t>атору о завершении сканирования</w:t>
      </w:r>
      <w:r w:rsidRPr="00303A68">
        <w:rPr>
          <w:szCs w:val="24"/>
        </w:rPr>
        <w:t xml:space="preserve"> любым доступным способом.</w:t>
      </w:r>
    </w:p>
    <w:p w14:paraId="1449A71F" w14:textId="77777777" w:rsidR="0096406E" w:rsidRPr="00303A68" w:rsidRDefault="0096406E" w:rsidP="00DC5658">
      <w:pPr>
        <w:pStyle w:val="0TNS14"/>
        <w:contextualSpacing/>
        <w:rPr>
          <w:szCs w:val="24"/>
        </w:rPr>
      </w:pPr>
    </w:p>
    <w:p w14:paraId="689D1259" w14:textId="1E04FE93" w:rsidR="0096406E" w:rsidRPr="006D79CE" w:rsidRDefault="00891BB0" w:rsidP="00C07474">
      <w:pPr>
        <w:pStyle w:val="a5"/>
        <w:numPr>
          <w:ilvl w:val="1"/>
          <w:numId w:val="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9CE">
        <w:rPr>
          <w:rFonts w:ascii="Times New Roman" w:hAnsi="Times New Roman" w:cs="Times New Roman"/>
          <w:b/>
          <w:sz w:val="24"/>
          <w:szCs w:val="24"/>
        </w:rPr>
        <w:t>Вариант 3:</w:t>
      </w:r>
      <w:r w:rsidR="006D7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F0C" w:rsidRPr="006D79CE">
        <w:rPr>
          <w:rFonts w:ascii="Times New Roman" w:hAnsi="Times New Roman" w:cs="Times New Roman"/>
          <w:sz w:val="24"/>
          <w:szCs w:val="24"/>
        </w:rPr>
        <w:t>Печать индивидуальных комплектов обеспе</w:t>
      </w:r>
      <w:r w:rsidRPr="006D79CE">
        <w:rPr>
          <w:rFonts w:ascii="Times New Roman" w:hAnsi="Times New Roman" w:cs="Times New Roman"/>
          <w:sz w:val="24"/>
          <w:szCs w:val="24"/>
        </w:rPr>
        <w:t xml:space="preserve">чивает ОО СПО (самостоятельно); </w:t>
      </w:r>
      <w:r w:rsidR="00DB6F0C" w:rsidRPr="006D79CE">
        <w:rPr>
          <w:rFonts w:ascii="Times New Roman" w:hAnsi="Times New Roman" w:cs="Times New Roman"/>
          <w:sz w:val="24"/>
          <w:szCs w:val="24"/>
        </w:rPr>
        <w:t>сканирование бланков для дальнейшей обработки</w:t>
      </w:r>
      <w:r w:rsidR="00A93B57">
        <w:rPr>
          <w:rFonts w:ascii="Times New Roman" w:hAnsi="Times New Roman" w:cs="Times New Roman"/>
          <w:sz w:val="24"/>
          <w:szCs w:val="24"/>
        </w:rPr>
        <w:t xml:space="preserve"> </w:t>
      </w:r>
      <w:r w:rsidR="00DB6F0C" w:rsidRPr="006D79CE">
        <w:rPr>
          <w:rFonts w:ascii="Times New Roman" w:hAnsi="Times New Roman" w:cs="Times New Roman"/>
          <w:sz w:val="24"/>
          <w:szCs w:val="24"/>
        </w:rPr>
        <w:t>обеспечивает региональный центр сканирования (централизованно)</w:t>
      </w:r>
      <w:r w:rsidR="00C77F03" w:rsidRPr="006D79CE">
        <w:rPr>
          <w:rFonts w:ascii="Times New Roman" w:hAnsi="Times New Roman" w:cs="Times New Roman"/>
          <w:sz w:val="24"/>
          <w:szCs w:val="24"/>
        </w:rPr>
        <w:t>;</w:t>
      </w:r>
    </w:p>
    <w:p w14:paraId="6CD5C21C" w14:textId="6F98E7FF" w:rsidR="0096406E" w:rsidRPr="00303A68" w:rsidRDefault="0096406E" w:rsidP="00DC5658">
      <w:pPr>
        <w:pStyle w:val="0TNS14"/>
        <w:contextualSpacing/>
        <w:rPr>
          <w:szCs w:val="24"/>
        </w:rPr>
      </w:pPr>
      <w:r w:rsidRPr="00303A68">
        <w:rPr>
          <w:szCs w:val="24"/>
        </w:rPr>
        <w:t>1.</w:t>
      </w:r>
      <w:r w:rsidRPr="00303A68">
        <w:rPr>
          <w:szCs w:val="24"/>
        </w:rPr>
        <w:tab/>
        <w:t>Авторизуйтесь, используя логин и пароль в личном кабинете ОО СПО на сайте ФИС ОКО, перейдите в раздел «ВПР СПО», публикация «Проведение апробации программного обеспечения для сканирования материалов ВПР СПО т</w:t>
      </w:r>
      <w:r w:rsidR="003426B2" w:rsidRPr="00303A68">
        <w:rPr>
          <w:szCs w:val="24"/>
        </w:rPr>
        <w:t>ехническим специалистом ОО СПО»</w:t>
      </w:r>
      <w:r w:rsidR="00C77F03" w:rsidRPr="00303A68">
        <w:rPr>
          <w:szCs w:val="24"/>
        </w:rPr>
        <w:t>;</w:t>
      </w:r>
    </w:p>
    <w:p w14:paraId="1995649F" w14:textId="77777777" w:rsidR="003426B2" w:rsidRPr="00303A68" w:rsidRDefault="0096406E" w:rsidP="00DC5658">
      <w:pPr>
        <w:pStyle w:val="0TNS14"/>
        <w:contextualSpacing/>
        <w:rPr>
          <w:szCs w:val="24"/>
        </w:rPr>
      </w:pPr>
      <w:r w:rsidRPr="00303A68">
        <w:rPr>
          <w:szCs w:val="24"/>
        </w:rPr>
        <w:t>2.</w:t>
      </w:r>
      <w:r w:rsidRPr="00303A68">
        <w:rPr>
          <w:szCs w:val="24"/>
        </w:rPr>
        <w:tab/>
        <w:t>Скачайте</w:t>
      </w:r>
      <w:r w:rsidR="003426B2" w:rsidRPr="00303A68">
        <w:rPr>
          <w:szCs w:val="24"/>
        </w:rPr>
        <w:t>:</w:t>
      </w:r>
    </w:p>
    <w:p w14:paraId="1397C393" w14:textId="77777777" w:rsidR="003426B2" w:rsidRPr="00303A68" w:rsidRDefault="0096406E" w:rsidP="00291935">
      <w:pPr>
        <w:pStyle w:val="0TNS14"/>
        <w:numPr>
          <w:ilvl w:val="0"/>
          <w:numId w:val="5"/>
        </w:numPr>
        <w:tabs>
          <w:tab w:val="left" w:pos="993"/>
        </w:tabs>
        <w:ind w:left="0" w:firstLine="709"/>
        <w:contextualSpacing/>
        <w:rPr>
          <w:szCs w:val="24"/>
        </w:rPr>
      </w:pPr>
      <w:r w:rsidRPr="00303A68">
        <w:rPr>
          <w:i/>
          <w:iCs/>
          <w:szCs w:val="24"/>
        </w:rPr>
        <w:t>образец заполнения бланков №1</w:t>
      </w:r>
      <w:r w:rsidR="003426B2" w:rsidRPr="00303A68">
        <w:rPr>
          <w:i/>
          <w:iCs/>
          <w:szCs w:val="24"/>
        </w:rPr>
        <w:t>;</w:t>
      </w:r>
    </w:p>
    <w:p w14:paraId="5F84ADF2" w14:textId="33DCD2B5" w:rsidR="0096406E" w:rsidRPr="00303A68" w:rsidRDefault="0096406E" w:rsidP="00291935">
      <w:pPr>
        <w:pStyle w:val="0TNS14"/>
        <w:numPr>
          <w:ilvl w:val="0"/>
          <w:numId w:val="5"/>
        </w:numPr>
        <w:tabs>
          <w:tab w:val="left" w:pos="993"/>
        </w:tabs>
        <w:ind w:left="0" w:firstLine="709"/>
        <w:contextualSpacing/>
        <w:rPr>
          <w:szCs w:val="24"/>
        </w:rPr>
      </w:pPr>
      <w:r w:rsidRPr="00303A68">
        <w:rPr>
          <w:i/>
          <w:iCs/>
          <w:szCs w:val="24"/>
        </w:rPr>
        <w:t xml:space="preserve"> материалы для проведения проверочной работы</w:t>
      </w:r>
      <w:r w:rsidR="003426B2" w:rsidRPr="00303A68">
        <w:rPr>
          <w:szCs w:val="24"/>
        </w:rPr>
        <w:t>.</w:t>
      </w:r>
    </w:p>
    <w:p w14:paraId="00120DD6" w14:textId="58091540" w:rsidR="0096406E" w:rsidRPr="00303A68" w:rsidRDefault="0096406E" w:rsidP="00DC5658">
      <w:pPr>
        <w:pStyle w:val="0TNS14"/>
        <w:contextualSpacing/>
        <w:rPr>
          <w:szCs w:val="24"/>
        </w:rPr>
      </w:pPr>
      <w:r w:rsidRPr="00303A68">
        <w:rPr>
          <w:szCs w:val="24"/>
        </w:rPr>
        <w:lastRenderedPageBreak/>
        <w:t>3.</w:t>
      </w:r>
      <w:r w:rsidRPr="00303A68">
        <w:rPr>
          <w:szCs w:val="24"/>
        </w:rPr>
        <w:tab/>
        <w:t xml:space="preserve">Изучите </w:t>
      </w:r>
      <w:r w:rsidR="003426B2" w:rsidRPr="00303A68">
        <w:rPr>
          <w:i/>
          <w:iCs/>
          <w:szCs w:val="24"/>
        </w:rPr>
        <w:t>инструктивные материалы</w:t>
      </w:r>
      <w:r w:rsidR="00C77F03" w:rsidRPr="00303A68">
        <w:rPr>
          <w:i/>
          <w:iCs/>
          <w:szCs w:val="24"/>
        </w:rPr>
        <w:t>;</w:t>
      </w:r>
    </w:p>
    <w:p w14:paraId="1A3B9C01" w14:textId="6F811C94" w:rsidR="00ED7216" w:rsidRPr="00303A68" w:rsidRDefault="0096406E" w:rsidP="00DC5658">
      <w:pPr>
        <w:pStyle w:val="0TNS14"/>
        <w:contextualSpacing/>
        <w:rPr>
          <w:szCs w:val="24"/>
        </w:rPr>
      </w:pPr>
      <w:r w:rsidRPr="00303A68">
        <w:rPr>
          <w:szCs w:val="24"/>
        </w:rPr>
        <w:t>4.</w:t>
      </w:r>
      <w:r w:rsidRPr="00303A68">
        <w:rPr>
          <w:szCs w:val="24"/>
        </w:rPr>
        <w:tab/>
        <w:t xml:space="preserve">Убедитесь, что рабочее место удовлетворяет требованиям к </w:t>
      </w:r>
      <w:r w:rsidR="00ED7216" w:rsidRPr="00303A68">
        <w:rPr>
          <w:szCs w:val="24"/>
        </w:rPr>
        <w:t>печати материалов ВПР СПО</w:t>
      </w:r>
      <w:r w:rsidR="00C77F03" w:rsidRPr="00303A68">
        <w:rPr>
          <w:szCs w:val="24"/>
        </w:rPr>
        <w:t>;</w:t>
      </w:r>
    </w:p>
    <w:p w14:paraId="32D22DBC" w14:textId="47323BEC" w:rsidR="0096406E" w:rsidRPr="00303A68" w:rsidRDefault="0096406E" w:rsidP="00DC5658">
      <w:pPr>
        <w:pStyle w:val="0TNS14"/>
        <w:contextualSpacing/>
        <w:rPr>
          <w:szCs w:val="24"/>
        </w:rPr>
      </w:pPr>
      <w:r w:rsidRPr="00303A68">
        <w:rPr>
          <w:szCs w:val="24"/>
        </w:rPr>
        <w:t>5.</w:t>
      </w:r>
      <w:r w:rsidRPr="00303A68">
        <w:rPr>
          <w:szCs w:val="24"/>
        </w:rPr>
        <w:tab/>
        <w:t>Распечатайте материалы для проведения проверочной работы</w:t>
      </w:r>
      <w:r w:rsidR="00D9077A" w:rsidRPr="00303A68">
        <w:rPr>
          <w:szCs w:val="24"/>
        </w:rPr>
        <w:t xml:space="preserve"> (Проверочная работа с оценкой </w:t>
      </w:r>
      <w:proofErr w:type="spellStart"/>
      <w:r w:rsidR="00D9077A" w:rsidRPr="00303A68">
        <w:rPr>
          <w:szCs w:val="24"/>
        </w:rPr>
        <w:t>метапредметных</w:t>
      </w:r>
      <w:proofErr w:type="spellEnd"/>
      <w:r w:rsidR="00D9077A" w:rsidRPr="00303A68">
        <w:rPr>
          <w:szCs w:val="24"/>
        </w:rPr>
        <w:t xml:space="preserve"> результатов обучения – </w:t>
      </w:r>
      <w:proofErr w:type="spellStart"/>
      <w:r w:rsidR="00D9077A" w:rsidRPr="00303A68">
        <w:rPr>
          <w:szCs w:val="24"/>
        </w:rPr>
        <w:t>Метапредмет</w:t>
      </w:r>
      <w:proofErr w:type="spellEnd"/>
      <w:r w:rsidR="00D9077A" w:rsidRPr="00303A68">
        <w:rPr>
          <w:szCs w:val="24"/>
        </w:rPr>
        <w:t xml:space="preserve">, </w:t>
      </w:r>
      <w:proofErr w:type="gramStart"/>
      <w:r w:rsidR="00D9077A" w:rsidRPr="00303A68">
        <w:rPr>
          <w:szCs w:val="24"/>
        </w:rPr>
        <w:t>для</w:t>
      </w:r>
      <w:proofErr w:type="gramEnd"/>
      <w:r w:rsidR="00D9077A" w:rsidRPr="00303A68">
        <w:rPr>
          <w:szCs w:val="24"/>
        </w:rPr>
        <w:t xml:space="preserve"> завершивших)</w:t>
      </w:r>
      <w:r w:rsidR="00C77F03" w:rsidRPr="00303A68">
        <w:rPr>
          <w:szCs w:val="24"/>
        </w:rPr>
        <w:t>;</w:t>
      </w:r>
    </w:p>
    <w:p w14:paraId="44316175" w14:textId="77777777" w:rsidR="0096406E" w:rsidRPr="00303A68" w:rsidRDefault="0096406E" w:rsidP="00DC5658">
      <w:pPr>
        <w:pStyle w:val="0TNS14"/>
        <w:contextualSpacing/>
        <w:rPr>
          <w:szCs w:val="24"/>
        </w:rPr>
      </w:pPr>
      <w:r w:rsidRPr="00303A68">
        <w:rPr>
          <w:szCs w:val="24"/>
        </w:rPr>
        <w:t>6.</w:t>
      </w:r>
      <w:r w:rsidRPr="00303A68">
        <w:rPr>
          <w:szCs w:val="24"/>
        </w:rPr>
        <w:tab/>
        <w:t>Заполните бланки ответов № 1 и бланки с заданиями (10 бланков ответов № 1 и по 1 странице на 10 бланках с заданиями (1 бланк в каждом комплекте) по аналогии с образцом;</w:t>
      </w:r>
    </w:p>
    <w:p w14:paraId="3574AF61" w14:textId="344E1FF9" w:rsidR="0096406E" w:rsidRPr="00303A68" w:rsidRDefault="0096406E" w:rsidP="00DC5658">
      <w:pPr>
        <w:pStyle w:val="0TNS14"/>
        <w:contextualSpacing/>
        <w:rPr>
          <w:szCs w:val="24"/>
        </w:rPr>
      </w:pPr>
      <w:r w:rsidRPr="00303A68">
        <w:rPr>
          <w:szCs w:val="24"/>
        </w:rPr>
        <w:t>7.</w:t>
      </w:r>
      <w:r w:rsidRPr="00303A68">
        <w:rPr>
          <w:szCs w:val="24"/>
        </w:rPr>
        <w:tab/>
        <w:t>Передайте заполненные бланки с ответами проверочной работы в региональный центр сканирования</w:t>
      </w:r>
      <w:r w:rsidR="004D11B4" w:rsidRPr="00303A68">
        <w:rPr>
          <w:szCs w:val="24"/>
        </w:rPr>
        <w:t>.</w:t>
      </w:r>
    </w:p>
    <w:p w14:paraId="5878E8F7" w14:textId="77777777" w:rsidR="0096406E" w:rsidRPr="00303A68" w:rsidRDefault="0096406E" w:rsidP="00DC5658">
      <w:pPr>
        <w:pStyle w:val="0TNS14"/>
        <w:contextualSpacing/>
        <w:rPr>
          <w:szCs w:val="24"/>
        </w:rPr>
      </w:pPr>
    </w:p>
    <w:p w14:paraId="1FC3B0FF" w14:textId="0A6362A4" w:rsidR="00D143E0" w:rsidRPr="006D79CE" w:rsidRDefault="0096406E" w:rsidP="0038487E">
      <w:pPr>
        <w:pStyle w:val="a6"/>
        <w:numPr>
          <w:ilvl w:val="1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9CE">
        <w:rPr>
          <w:rFonts w:ascii="Times New Roman" w:hAnsi="Times New Roman" w:cs="Times New Roman"/>
          <w:b/>
          <w:bCs/>
          <w:sz w:val="24"/>
          <w:szCs w:val="24"/>
        </w:rPr>
        <w:t>Вариант 4</w:t>
      </w:r>
      <w:r w:rsidRPr="006D79CE">
        <w:rPr>
          <w:rFonts w:ascii="Times New Roman" w:hAnsi="Times New Roman" w:cs="Times New Roman"/>
          <w:sz w:val="24"/>
          <w:szCs w:val="24"/>
        </w:rPr>
        <w:t xml:space="preserve">: </w:t>
      </w:r>
      <w:r w:rsidR="00D143E0" w:rsidRPr="006D79CE">
        <w:rPr>
          <w:rFonts w:ascii="Times New Roman" w:hAnsi="Times New Roman" w:cs="Times New Roman"/>
          <w:sz w:val="24"/>
          <w:szCs w:val="24"/>
        </w:rPr>
        <w:t xml:space="preserve">часть ОО СПО </w:t>
      </w:r>
      <w:r w:rsidR="00A80D50" w:rsidRPr="006D79CE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D143E0" w:rsidRPr="006D79CE">
        <w:rPr>
          <w:rFonts w:ascii="Times New Roman" w:hAnsi="Times New Roman" w:cs="Times New Roman"/>
          <w:sz w:val="24"/>
          <w:szCs w:val="24"/>
        </w:rPr>
        <w:t>печать и сканирование по варианту</w:t>
      </w:r>
      <w:r w:rsidR="00A80D50" w:rsidRPr="006D79CE">
        <w:rPr>
          <w:rFonts w:ascii="Times New Roman" w:hAnsi="Times New Roman" w:cs="Times New Roman"/>
          <w:sz w:val="24"/>
          <w:szCs w:val="24"/>
        </w:rPr>
        <w:t xml:space="preserve"> </w:t>
      </w:r>
      <w:r w:rsidR="00DC5658" w:rsidRPr="006D79CE">
        <w:rPr>
          <w:rFonts w:ascii="Times New Roman" w:hAnsi="Times New Roman" w:cs="Times New Roman"/>
          <w:sz w:val="24"/>
          <w:szCs w:val="24"/>
        </w:rPr>
        <w:t>2</w:t>
      </w:r>
      <w:r w:rsidR="006D79CE">
        <w:rPr>
          <w:rFonts w:ascii="Times New Roman" w:hAnsi="Times New Roman" w:cs="Times New Roman"/>
          <w:sz w:val="24"/>
          <w:szCs w:val="24"/>
        </w:rPr>
        <w:t>;</w:t>
      </w:r>
      <w:r w:rsidR="005E6E1E">
        <w:rPr>
          <w:rFonts w:ascii="Times New Roman" w:hAnsi="Times New Roman" w:cs="Times New Roman"/>
          <w:sz w:val="24"/>
          <w:szCs w:val="24"/>
        </w:rPr>
        <w:t xml:space="preserve"> </w:t>
      </w:r>
      <w:r w:rsidR="00D143E0" w:rsidRPr="006D79CE">
        <w:rPr>
          <w:rFonts w:ascii="Times New Roman" w:hAnsi="Times New Roman" w:cs="Times New Roman"/>
          <w:sz w:val="24"/>
          <w:szCs w:val="24"/>
        </w:rPr>
        <w:t>другая часть ОО СПО – по варианту 3.</w:t>
      </w:r>
    </w:p>
    <w:p w14:paraId="47B28A70" w14:textId="6153D252" w:rsidR="00DD0ABC" w:rsidRPr="00A80D50" w:rsidRDefault="0096406E" w:rsidP="00DC56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D50">
        <w:rPr>
          <w:rFonts w:ascii="Times New Roman" w:hAnsi="Times New Roman" w:cs="Times New Roman"/>
          <w:sz w:val="24"/>
          <w:szCs w:val="24"/>
        </w:rPr>
        <w:t xml:space="preserve">ОО СПО региона, самостоятельно обеспечивающие печать </w:t>
      </w:r>
      <w:r w:rsidR="00DD0ABC" w:rsidRPr="00A80D50">
        <w:rPr>
          <w:rFonts w:ascii="Times New Roman" w:hAnsi="Times New Roman" w:cs="Times New Roman"/>
          <w:sz w:val="24"/>
          <w:szCs w:val="24"/>
        </w:rPr>
        <w:t xml:space="preserve">индивидуальных комплектов </w:t>
      </w:r>
      <w:r w:rsidRPr="00A80D50">
        <w:rPr>
          <w:rFonts w:ascii="Times New Roman" w:hAnsi="Times New Roman" w:cs="Times New Roman"/>
          <w:sz w:val="24"/>
          <w:szCs w:val="24"/>
        </w:rPr>
        <w:t>и сканирование</w:t>
      </w:r>
      <w:r w:rsidR="00DD0ABC" w:rsidRPr="00A80D50">
        <w:rPr>
          <w:rFonts w:ascii="Times New Roman" w:hAnsi="Times New Roman" w:cs="Times New Roman"/>
          <w:sz w:val="24"/>
          <w:szCs w:val="24"/>
        </w:rPr>
        <w:t xml:space="preserve"> бланков для дальнейшей обработки</w:t>
      </w:r>
      <w:r w:rsidRPr="00A80D50">
        <w:rPr>
          <w:rFonts w:ascii="Times New Roman" w:hAnsi="Times New Roman" w:cs="Times New Roman"/>
          <w:sz w:val="24"/>
          <w:szCs w:val="24"/>
        </w:rPr>
        <w:t>,</w:t>
      </w:r>
      <w:r w:rsidR="00DD0ABC" w:rsidRPr="00303A68">
        <w:rPr>
          <w:rFonts w:ascii="Times New Roman" w:hAnsi="Times New Roman" w:cs="Times New Roman"/>
          <w:sz w:val="24"/>
          <w:szCs w:val="24"/>
        </w:rPr>
        <w:t xml:space="preserve"> выполняю</w:t>
      </w:r>
      <w:r w:rsidRPr="00303A68">
        <w:rPr>
          <w:rFonts w:ascii="Times New Roman" w:hAnsi="Times New Roman" w:cs="Times New Roman"/>
          <w:sz w:val="24"/>
          <w:szCs w:val="24"/>
        </w:rPr>
        <w:t xml:space="preserve">т алгоритм </w:t>
      </w:r>
      <w:r w:rsidR="00DD0ABC" w:rsidRPr="00303A68">
        <w:rPr>
          <w:rFonts w:ascii="Times New Roman" w:hAnsi="Times New Roman" w:cs="Times New Roman"/>
          <w:sz w:val="24"/>
          <w:szCs w:val="24"/>
        </w:rPr>
        <w:t xml:space="preserve">действий, приведенный в </w:t>
      </w:r>
      <w:r w:rsidRPr="00303A68">
        <w:rPr>
          <w:rFonts w:ascii="Times New Roman" w:hAnsi="Times New Roman" w:cs="Times New Roman"/>
          <w:sz w:val="24"/>
          <w:szCs w:val="24"/>
        </w:rPr>
        <w:t>вариант</w:t>
      </w:r>
      <w:r w:rsidR="00DD0ABC" w:rsidRPr="00303A68">
        <w:rPr>
          <w:rFonts w:ascii="Times New Roman" w:hAnsi="Times New Roman" w:cs="Times New Roman"/>
          <w:sz w:val="24"/>
          <w:szCs w:val="24"/>
        </w:rPr>
        <w:t>е</w:t>
      </w:r>
      <w:r w:rsidR="00891BB0">
        <w:rPr>
          <w:rFonts w:ascii="Times New Roman" w:hAnsi="Times New Roman" w:cs="Times New Roman"/>
          <w:sz w:val="24"/>
          <w:szCs w:val="24"/>
        </w:rPr>
        <w:t xml:space="preserve"> </w:t>
      </w:r>
      <w:r w:rsidR="00DC5658">
        <w:rPr>
          <w:rFonts w:ascii="Times New Roman" w:hAnsi="Times New Roman" w:cs="Times New Roman"/>
          <w:sz w:val="24"/>
          <w:szCs w:val="24"/>
        </w:rPr>
        <w:t>2.</w:t>
      </w:r>
      <w:proofErr w:type="gramEnd"/>
    </w:p>
    <w:p w14:paraId="49FA16FC" w14:textId="43BDC6E7" w:rsidR="00DD0ABC" w:rsidRPr="00303A68" w:rsidRDefault="0096406E" w:rsidP="00DC56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A68">
        <w:rPr>
          <w:rFonts w:ascii="Times New Roman" w:hAnsi="Times New Roman" w:cs="Times New Roman"/>
          <w:sz w:val="24"/>
          <w:szCs w:val="24"/>
        </w:rPr>
        <w:t xml:space="preserve">ОО СПО, </w:t>
      </w:r>
      <w:proofErr w:type="gramStart"/>
      <w:r w:rsidRPr="00303A68">
        <w:rPr>
          <w:rFonts w:ascii="Times New Roman" w:hAnsi="Times New Roman" w:cs="Times New Roman"/>
          <w:sz w:val="24"/>
          <w:szCs w:val="24"/>
        </w:rPr>
        <w:t>обеспечивающие</w:t>
      </w:r>
      <w:proofErr w:type="gramEnd"/>
      <w:r w:rsidRPr="00303A68">
        <w:rPr>
          <w:rFonts w:ascii="Times New Roman" w:hAnsi="Times New Roman" w:cs="Times New Roman"/>
          <w:sz w:val="24"/>
          <w:szCs w:val="24"/>
        </w:rPr>
        <w:t xml:space="preserve"> только печать </w:t>
      </w:r>
      <w:r w:rsidR="00DD0ABC" w:rsidRPr="00303A68">
        <w:rPr>
          <w:rFonts w:ascii="Times New Roman" w:hAnsi="Times New Roman" w:cs="Times New Roman"/>
          <w:sz w:val="24"/>
          <w:szCs w:val="24"/>
        </w:rPr>
        <w:t>индивидуальных комплектов</w:t>
      </w:r>
      <w:r w:rsidRPr="00303A68">
        <w:rPr>
          <w:rFonts w:ascii="Times New Roman" w:hAnsi="Times New Roman" w:cs="Times New Roman"/>
          <w:sz w:val="24"/>
          <w:szCs w:val="24"/>
        </w:rPr>
        <w:t xml:space="preserve">, выполняют алгоритм </w:t>
      </w:r>
      <w:r w:rsidR="00DD0ABC" w:rsidRPr="00303A68">
        <w:rPr>
          <w:rFonts w:ascii="Times New Roman" w:hAnsi="Times New Roman" w:cs="Times New Roman"/>
          <w:sz w:val="24"/>
          <w:szCs w:val="24"/>
        </w:rPr>
        <w:t>действий, приведенный в варианте 3.</w:t>
      </w:r>
    </w:p>
    <w:p w14:paraId="29FDF8D1" w14:textId="77777777" w:rsidR="006E391A" w:rsidRPr="00DC5658" w:rsidRDefault="006E391A" w:rsidP="00DC56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E391A" w:rsidRPr="00DC5658" w:rsidSect="00550A62">
      <w:footerReference w:type="default" r:id="rId11"/>
      <w:headerReference w:type="first" r:id="rId12"/>
      <w:pgSz w:w="11906" w:h="16838" w:code="9"/>
      <w:pgMar w:top="1134" w:right="567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1E67A" w14:textId="77777777" w:rsidR="00906686" w:rsidRDefault="00906686" w:rsidP="00CA2B96">
      <w:pPr>
        <w:spacing w:after="0" w:line="240" w:lineRule="auto"/>
      </w:pPr>
      <w:r>
        <w:separator/>
      </w:r>
    </w:p>
  </w:endnote>
  <w:endnote w:type="continuationSeparator" w:id="0">
    <w:p w14:paraId="11EF768D" w14:textId="77777777" w:rsidR="00906686" w:rsidRDefault="00906686" w:rsidP="00CA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2166532"/>
      <w:docPartObj>
        <w:docPartGallery w:val="Page Numbers (Bottom of Page)"/>
        <w:docPartUnique/>
      </w:docPartObj>
    </w:sdtPr>
    <w:sdtEndPr/>
    <w:sdtContent>
      <w:p w14:paraId="21F9B552" w14:textId="436D14FF" w:rsidR="00CA2B96" w:rsidRDefault="00CA2B96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A62">
          <w:rPr>
            <w:noProof/>
          </w:rPr>
          <w:t>8</w:t>
        </w:r>
        <w:r>
          <w:fldChar w:fldCharType="end"/>
        </w:r>
      </w:p>
    </w:sdtContent>
  </w:sdt>
  <w:p w14:paraId="250CAB96" w14:textId="77777777" w:rsidR="00CA2B96" w:rsidRDefault="00CA2B9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6CF98" w14:textId="77777777" w:rsidR="00906686" w:rsidRDefault="00906686" w:rsidP="00CA2B96">
      <w:pPr>
        <w:spacing w:after="0" w:line="240" w:lineRule="auto"/>
      </w:pPr>
      <w:r>
        <w:separator/>
      </w:r>
    </w:p>
  </w:footnote>
  <w:footnote w:type="continuationSeparator" w:id="0">
    <w:p w14:paraId="3B0DF607" w14:textId="77777777" w:rsidR="00906686" w:rsidRDefault="00906686" w:rsidP="00CA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009E6" w14:textId="67E3EAB7" w:rsidR="00550A62" w:rsidRPr="00550A62" w:rsidRDefault="00550A62" w:rsidP="00550A62">
    <w:pPr>
      <w:pStyle w:val="af1"/>
      <w:jc w:val="right"/>
      <w:rPr>
        <w:rFonts w:ascii="Times New Roman" w:hAnsi="Times New Roman" w:cs="Times New Roman"/>
        <w:sz w:val="28"/>
        <w:szCs w:val="28"/>
      </w:rPr>
    </w:pPr>
    <w:r w:rsidRPr="00550A62">
      <w:rPr>
        <w:rFonts w:ascii="Times New Roman" w:hAnsi="Times New Roman" w:cs="Times New Roman"/>
        <w:sz w:val="28"/>
        <w:szCs w:val="28"/>
      </w:rP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73A7"/>
    <w:multiLevelType w:val="hybridMultilevel"/>
    <w:tmpl w:val="4F388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44202BC"/>
    <w:multiLevelType w:val="multilevel"/>
    <w:tmpl w:val="43EAE2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1DC479E"/>
    <w:multiLevelType w:val="hybridMultilevel"/>
    <w:tmpl w:val="EF7E40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5100E8"/>
    <w:multiLevelType w:val="hybridMultilevel"/>
    <w:tmpl w:val="1744F7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266E19"/>
    <w:multiLevelType w:val="hybridMultilevel"/>
    <w:tmpl w:val="480A19EC"/>
    <w:lvl w:ilvl="0" w:tplc="B164B5F4">
      <w:start w:val="1"/>
      <w:numFmt w:val="bullet"/>
      <w:lvlText w:val=""/>
      <w:lvlJc w:val="lef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53524FE"/>
    <w:multiLevelType w:val="hybridMultilevel"/>
    <w:tmpl w:val="6D084F5E"/>
    <w:lvl w:ilvl="0" w:tplc="B164B5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3C4629"/>
    <w:multiLevelType w:val="multilevel"/>
    <w:tmpl w:val="1D547D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A7"/>
    <w:rsid w:val="000427E3"/>
    <w:rsid w:val="000813E1"/>
    <w:rsid w:val="000A3AA4"/>
    <w:rsid w:val="000B44E0"/>
    <w:rsid w:val="000C1535"/>
    <w:rsid w:val="000D7187"/>
    <w:rsid w:val="000F7EB4"/>
    <w:rsid w:val="00104AA4"/>
    <w:rsid w:val="0011543B"/>
    <w:rsid w:val="00146CA0"/>
    <w:rsid w:val="00152AE4"/>
    <w:rsid w:val="001B7425"/>
    <w:rsid w:val="001D2A6B"/>
    <w:rsid w:val="001F382C"/>
    <w:rsid w:val="002156D8"/>
    <w:rsid w:val="0022393B"/>
    <w:rsid w:val="002544A5"/>
    <w:rsid w:val="00254D91"/>
    <w:rsid w:val="00260BA6"/>
    <w:rsid w:val="00277745"/>
    <w:rsid w:val="00282E67"/>
    <w:rsid w:val="00287E2F"/>
    <w:rsid w:val="00291935"/>
    <w:rsid w:val="00297456"/>
    <w:rsid w:val="002C2278"/>
    <w:rsid w:val="002D2311"/>
    <w:rsid w:val="00303A68"/>
    <w:rsid w:val="00315190"/>
    <w:rsid w:val="003426B2"/>
    <w:rsid w:val="0035085D"/>
    <w:rsid w:val="00357AC6"/>
    <w:rsid w:val="00361BB2"/>
    <w:rsid w:val="003A7A8F"/>
    <w:rsid w:val="003C4514"/>
    <w:rsid w:val="003F05A7"/>
    <w:rsid w:val="00402281"/>
    <w:rsid w:val="00403B31"/>
    <w:rsid w:val="004536A8"/>
    <w:rsid w:val="00486BA6"/>
    <w:rsid w:val="00490D96"/>
    <w:rsid w:val="004B4BD2"/>
    <w:rsid w:val="004C4367"/>
    <w:rsid w:val="004D11B4"/>
    <w:rsid w:val="004D589F"/>
    <w:rsid w:val="0050204D"/>
    <w:rsid w:val="0051361C"/>
    <w:rsid w:val="00544924"/>
    <w:rsid w:val="00550A62"/>
    <w:rsid w:val="00554E5B"/>
    <w:rsid w:val="00554EEE"/>
    <w:rsid w:val="00556DAF"/>
    <w:rsid w:val="00565FC9"/>
    <w:rsid w:val="00570E90"/>
    <w:rsid w:val="00594751"/>
    <w:rsid w:val="005953D0"/>
    <w:rsid w:val="005B649D"/>
    <w:rsid w:val="005D75EA"/>
    <w:rsid w:val="005E6E1E"/>
    <w:rsid w:val="0065035A"/>
    <w:rsid w:val="00673553"/>
    <w:rsid w:val="00676594"/>
    <w:rsid w:val="006B5DA4"/>
    <w:rsid w:val="006D79CE"/>
    <w:rsid w:val="006E391A"/>
    <w:rsid w:val="006E6164"/>
    <w:rsid w:val="006F3A2C"/>
    <w:rsid w:val="00713DD5"/>
    <w:rsid w:val="00722B5C"/>
    <w:rsid w:val="00722C01"/>
    <w:rsid w:val="00743F2D"/>
    <w:rsid w:val="00752D00"/>
    <w:rsid w:val="007607DC"/>
    <w:rsid w:val="00767775"/>
    <w:rsid w:val="00773F76"/>
    <w:rsid w:val="00791906"/>
    <w:rsid w:val="007968FD"/>
    <w:rsid w:val="007A2BC2"/>
    <w:rsid w:val="007A34A9"/>
    <w:rsid w:val="007C4D12"/>
    <w:rsid w:val="007E527C"/>
    <w:rsid w:val="00803583"/>
    <w:rsid w:val="00813F94"/>
    <w:rsid w:val="00820957"/>
    <w:rsid w:val="00851DF8"/>
    <w:rsid w:val="0086157A"/>
    <w:rsid w:val="00865E1D"/>
    <w:rsid w:val="00874826"/>
    <w:rsid w:val="00877BBF"/>
    <w:rsid w:val="00891BB0"/>
    <w:rsid w:val="008F61D5"/>
    <w:rsid w:val="00906686"/>
    <w:rsid w:val="0091281D"/>
    <w:rsid w:val="00924ED5"/>
    <w:rsid w:val="00941756"/>
    <w:rsid w:val="00942543"/>
    <w:rsid w:val="0096406E"/>
    <w:rsid w:val="0097054A"/>
    <w:rsid w:val="009928AE"/>
    <w:rsid w:val="009A439C"/>
    <w:rsid w:val="009B40BC"/>
    <w:rsid w:val="009C138C"/>
    <w:rsid w:val="009C7BF9"/>
    <w:rsid w:val="009D529F"/>
    <w:rsid w:val="009E462A"/>
    <w:rsid w:val="009F592D"/>
    <w:rsid w:val="00A1100C"/>
    <w:rsid w:val="00A17836"/>
    <w:rsid w:val="00A347EB"/>
    <w:rsid w:val="00A80D50"/>
    <w:rsid w:val="00A93B57"/>
    <w:rsid w:val="00AD104F"/>
    <w:rsid w:val="00AE4750"/>
    <w:rsid w:val="00B504AF"/>
    <w:rsid w:val="00B53463"/>
    <w:rsid w:val="00BB0D15"/>
    <w:rsid w:val="00BB736D"/>
    <w:rsid w:val="00BB7B47"/>
    <w:rsid w:val="00BD1778"/>
    <w:rsid w:val="00BF10FE"/>
    <w:rsid w:val="00C07849"/>
    <w:rsid w:val="00C13880"/>
    <w:rsid w:val="00C15D2D"/>
    <w:rsid w:val="00C25919"/>
    <w:rsid w:val="00C3146D"/>
    <w:rsid w:val="00C4573C"/>
    <w:rsid w:val="00C66893"/>
    <w:rsid w:val="00C77F03"/>
    <w:rsid w:val="00C86493"/>
    <w:rsid w:val="00CA2B96"/>
    <w:rsid w:val="00CC336A"/>
    <w:rsid w:val="00CC6422"/>
    <w:rsid w:val="00CE3E2C"/>
    <w:rsid w:val="00D00D14"/>
    <w:rsid w:val="00D143E0"/>
    <w:rsid w:val="00D30ADA"/>
    <w:rsid w:val="00D52254"/>
    <w:rsid w:val="00D77B0A"/>
    <w:rsid w:val="00D9077A"/>
    <w:rsid w:val="00D97959"/>
    <w:rsid w:val="00DB68BE"/>
    <w:rsid w:val="00DB6F0C"/>
    <w:rsid w:val="00DC5658"/>
    <w:rsid w:val="00DD0ABC"/>
    <w:rsid w:val="00DF258C"/>
    <w:rsid w:val="00E32B44"/>
    <w:rsid w:val="00E62B1B"/>
    <w:rsid w:val="00E64388"/>
    <w:rsid w:val="00EB1271"/>
    <w:rsid w:val="00ED2688"/>
    <w:rsid w:val="00ED7216"/>
    <w:rsid w:val="00F11EBD"/>
    <w:rsid w:val="00F34B8A"/>
    <w:rsid w:val="00F43557"/>
    <w:rsid w:val="00F61676"/>
    <w:rsid w:val="00F816D9"/>
    <w:rsid w:val="00FA34B4"/>
    <w:rsid w:val="00FE210F"/>
    <w:rsid w:val="00FE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0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8A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928AE"/>
    <w:pPr>
      <w:spacing w:after="0" w:line="240" w:lineRule="auto"/>
    </w:pPr>
  </w:style>
  <w:style w:type="paragraph" w:styleId="a6">
    <w:name w:val="List Paragraph"/>
    <w:aliases w:val="мой,ТЗ список,Bullet List,FooterText,numbered,Paragraphe de liste1,lp1,Булет 1,Bullet Number,Нумерованый список,lp11,List Paragraph11,Bullet 1,Use Case List Paragraph,главный абзац,SL_Абзац списка,Маркер,Абзац списка литеральный"/>
    <w:basedOn w:val="a"/>
    <w:link w:val="a7"/>
    <w:uiPriority w:val="34"/>
    <w:qFormat/>
    <w:rsid w:val="009928AE"/>
    <w:pPr>
      <w:ind w:left="720"/>
      <w:contextualSpacing/>
    </w:pPr>
  </w:style>
  <w:style w:type="character" w:customStyle="1" w:styleId="a7">
    <w:name w:val="Абзац списка Знак"/>
    <w:aliases w:val="мой Знак,ТЗ список Знак,Bullet List Знак,FooterText Знак,numbered Знак,Paragraphe de liste1 Знак,lp1 Знак,Булет 1 Знак,Bullet Number Знак,Нумерованый список Знак,lp11 Знак,List Paragraph11 Знак,Bullet 1 Знак,главный абзац Знак"/>
    <w:link w:val="a6"/>
    <w:uiPriority w:val="34"/>
    <w:qFormat/>
    <w:locked/>
    <w:rsid w:val="009928AE"/>
  </w:style>
  <w:style w:type="table" w:styleId="a8">
    <w:name w:val="Table Grid"/>
    <w:basedOn w:val="a1"/>
    <w:uiPriority w:val="39"/>
    <w:rsid w:val="0099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pt">
    <w:name w:val="Основной текст + 12 pt;Полужирный;Курсив"/>
    <w:basedOn w:val="a0"/>
    <w:rsid w:val="009928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Основной текст + Курсив"/>
    <w:basedOn w:val="a0"/>
    <w:rsid w:val="009928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0TNS14">
    <w:name w:val="У0_TNS14_Основной"/>
    <w:link w:val="0TNS140"/>
    <w:qFormat/>
    <w:rsid w:val="009E462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0TNS140">
    <w:name w:val="У0_TNS14_Основной Знак"/>
    <w:link w:val="0TNS14"/>
    <w:rsid w:val="009E462A"/>
    <w:rPr>
      <w:rFonts w:ascii="Times New Roman" w:eastAsia="Times New Roman" w:hAnsi="Times New Roman" w:cs="Times New Roman"/>
      <w:sz w:val="24"/>
      <w:lang w:eastAsia="ru-RU"/>
    </w:rPr>
  </w:style>
  <w:style w:type="character" w:styleId="aa">
    <w:name w:val="Hyperlink"/>
    <w:basedOn w:val="a0"/>
    <w:uiPriority w:val="99"/>
    <w:unhideWhenUsed/>
    <w:rsid w:val="00676594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676594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AE4750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E475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AE475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E475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E4750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CA2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A2B96"/>
  </w:style>
  <w:style w:type="paragraph" w:styleId="af3">
    <w:name w:val="footer"/>
    <w:basedOn w:val="a"/>
    <w:link w:val="af4"/>
    <w:uiPriority w:val="99"/>
    <w:unhideWhenUsed/>
    <w:rsid w:val="00CA2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A2B96"/>
  </w:style>
  <w:style w:type="paragraph" w:styleId="af5">
    <w:name w:val="footnote text"/>
    <w:basedOn w:val="a"/>
    <w:link w:val="af6"/>
    <w:uiPriority w:val="99"/>
    <w:semiHidden/>
    <w:unhideWhenUsed/>
    <w:rsid w:val="00104AA4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04AA4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104AA4"/>
    <w:rPr>
      <w:vertAlign w:val="superscript"/>
    </w:rPr>
  </w:style>
  <w:style w:type="paragraph" w:styleId="af8">
    <w:name w:val="Revision"/>
    <w:hidden/>
    <w:uiPriority w:val="99"/>
    <w:semiHidden/>
    <w:rsid w:val="004C4367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29745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8A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928AE"/>
    <w:pPr>
      <w:spacing w:after="0" w:line="240" w:lineRule="auto"/>
    </w:pPr>
  </w:style>
  <w:style w:type="paragraph" w:styleId="a6">
    <w:name w:val="List Paragraph"/>
    <w:aliases w:val="мой,ТЗ список,Bullet List,FooterText,numbered,Paragraphe de liste1,lp1,Булет 1,Bullet Number,Нумерованый список,lp11,List Paragraph11,Bullet 1,Use Case List Paragraph,главный абзац,SL_Абзац списка,Маркер,Абзац списка литеральный"/>
    <w:basedOn w:val="a"/>
    <w:link w:val="a7"/>
    <w:uiPriority w:val="34"/>
    <w:qFormat/>
    <w:rsid w:val="009928AE"/>
    <w:pPr>
      <w:ind w:left="720"/>
      <w:contextualSpacing/>
    </w:pPr>
  </w:style>
  <w:style w:type="character" w:customStyle="1" w:styleId="a7">
    <w:name w:val="Абзац списка Знак"/>
    <w:aliases w:val="мой Знак,ТЗ список Знак,Bullet List Знак,FooterText Знак,numbered Знак,Paragraphe de liste1 Знак,lp1 Знак,Булет 1 Знак,Bullet Number Знак,Нумерованый список Знак,lp11 Знак,List Paragraph11 Знак,Bullet 1 Знак,главный абзац Знак"/>
    <w:link w:val="a6"/>
    <w:uiPriority w:val="34"/>
    <w:qFormat/>
    <w:locked/>
    <w:rsid w:val="009928AE"/>
  </w:style>
  <w:style w:type="table" w:styleId="a8">
    <w:name w:val="Table Grid"/>
    <w:basedOn w:val="a1"/>
    <w:uiPriority w:val="39"/>
    <w:rsid w:val="0099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pt">
    <w:name w:val="Основной текст + 12 pt;Полужирный;Курсив"/>
    <w:basedOn w:val="a0"/>
    <w:rsid w:val="009928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Основной текст + Курсив"/>
    <w:basedOn w:val="a0"/>
    <w:rsid w:val="009928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0TNS14">
    <w:name w:val="У0_TNS14_Основной"/>
    <w:link w:val="0TNS140"/>
    <w:qFormat/>
    <w:rsid w:val="009E462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0TNS140">
    <w:name w:val="У0_TNS14_Основной Знак"/>
    <w:link w:val="0TNS14"/>
    <w:rsid w:val="009E462A"/>
    <w:rPr>
      <w:rFonts w:ascii="Times New Roman" w:eastAsia="Times New Roman" w:hAnsi="Times New Roman" w:cs="Times New Roman"/>
      <w:sz w:val="24"/>
      <w:lang w:eastAsia="ru-RU"/>
    </w:rPr>
  </w:style>
  <w:style w:type="character" w:styleId="aa">
    <w:name w:val="Hyperlink"/>
    <w:basedOn w:val="a0"/>
    <w:uiPriority w:val="99"/>
    <w:unhideWhenUsed/>
    <w:rsid w:val="00676594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676594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AE4750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E475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AE475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E475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E4750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CA2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A2B96"/>
  </w:style>
  <w:style w:type="paragraph" w:styleId="af3">
    <w:name w:val="footer"/>
    <w:basedOn w:val="a"/>
    <w:link w:val="af4"/>
    <w:uiPriority w:val="99"/>
    <w:unhideWhenUsed/>
    <w:rsid w:val="00CA2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A2B96"/>
  </w:style>
  <w:style w:type="paragraph" w:styleId="af5">
    <w:name w:val="footnote text"/>
    <w:basedOn w:val="a"/>
    <w:link w:val="af6"/>
    <w:uiPriority w:val="99"/>
    <w:semiHidden/>
    <w:unhideWhenUsed/>
    <w:rsid w:val="00104AA4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04AA4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104AA4"/>
    <w:rPr>
      <w:vertAlign w:val="superscript"/>
    </w:rPr>
  </w:style>
  <w:style w:type="paragraph" w:styleId="af8">
    <w:name w:val="Revision"/>
    <w:hidden/>
    <w:uiPriority w:val="99"/>
    <w:semiHidden/>
    <w:rsid w:val="004C4367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297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vpr.ixora.ru/helpde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help@fioc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F748-517E-486C-A8E7-F51AF55D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Меджидов Никамагомед Магомедгаджиевич</cp:lastModifiedBy>
  <cp:revision>12</cp:revision>
  <dcterms:created xsi:type="dcterms:W3CDTF">2022-08-18T16:54:00Z</dcterms:created>
  <dcterms:modified xsi:type="dcterms:W3CDTF">2022-08-19T16:33:00Z</dcterms:modified>
</cp:coreProperties>
</file>