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F609" w14:textId="77777777" w:rsidR="003823ED" w:rsidRPr="00495AD7" w:rsidRDefault="003823ED" w:rsidP="00495AD7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3823ED" w:rsidRPr="00495AD7" w14:paraId="1C363266" w14:textId="77777777" w:rsidTr="00C43EE4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14:paraId="26F19036" w14:textId="77777777" w:rsidR="003823ED" w:rsidRPr="00495AD7" w:rsidRDefault="003823ED" w:rsidP="00C43EE4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4"/>
                <w:szCs w:val="24"/>
              </w:rPr>
            </w:pPr>
            <w:r w:rsidRPr="00495AD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З А Я В Л Е Н И Е </w:t>
            </w:r>
            <w:r w:rsidRPr="00495AD7">
              <w:rPr>
                <w:rFonts w:ascii="Times New Roman" w:hAnsi="Times New Roman" w:cs="Times New Roman"/>
                <w:b/>
                <w:sz w:val="24"/>
                <w:szCs w:val="20"/>
              </w:rPr>
              <w:br/>
              <w:t xml:space="preserve">на участие в ГИА в форме ГВЭ </w:t>
            </w:r>
          </w:p>
        </w:tc>
      </w:tr>
    </w:tbl>
    <w:p w14:paraId="6638312B" w14:textId="77777777" w:rsidR="003823ED" w:rsidRPr="00F46504" w:rsidRDefault="003823ED" w:rsidP="003823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571"/>
      </w:tblGrid>
      <w:tr w:rsidR="003823ED" w:rsidRPr="00F46504" w14:paraId="3A4F627C" w14:textId="77777777" w:rsidTr="00E16FA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043" w:type="dxa"/>
              <w:tblLook w:val="01E0" w:firstRow="1" w:lastRow="1" w:firstColumn="1" w:lastColumn="1" w:noHBand="0" w:noVBand="0"/>
            </w:tblPr>
            <w:tblGrid>
              <w:gridCol w:w="108"/>
              <w:gridCol w:w="434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249"/>
              <w:gridCol w:w="148"/>
              <w:gridCol w:w="397"/>
              <w:gridCol w:w="397"/>
              <w:gridCol w:w="32"/>
              <w:gridCol w:w="365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164"/>
            </w:tblGrid>
            <w:tr w:rsidR="003823ED" w:rsidRPr="00F46504" w14:paraId="1CCC9DA1" w14:textId="77777777" w:rsidTr="00C43EE4">
              <w:trPr>
                <w:gridBefore w:val="1"/>
                <w:wBefore w:w="108" w:type="dxa"/>
                <w:cantSplit/>
                <w:trHeight w:val="962"/>
              </w:trPr>
              <w:tc>
                <w:tcPr>
                  <w:tcW w:w="4256" w:type="dxa"/>
                  <w:gridSpan w:val="11"/>
                </w:tcPr>
                <w:p w14:paraId="14C32EB7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679" w:type="dxa"/>
                  <w:gridSpan w:val="14"/>
                </w:tcPr>
                <w:p w14:paraId="1EE3F222" w14:textId="77777777" w:rsidR="003823ED" w:rsidRPr="00F46504" w:rsidRDefault="003823ED" w:rsidP="00C43EE4">
                  <w:pPr>
                    <w:spacing w:after="0" w:line="240" w:lineRule="atLeast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Руководителю образовательной организации </w:t>
                  </w:r>
                </w:p>
                <w:p w14:paraId="29CCB90D" w14:textId="77777777" w:rsidR="003823ED" w:rsidRPr="00F46504" w:rsidRDefault="003823ED" w:rsidP="00C43EE4">
                  <w:pPr>
                    <w:spacing w:after="0" w:line="240" w:lineRule="atLeast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____________________________</w:t>
                  </w:r>
                </w:p>
                <w:p w14:paraId="2DE3F221" w14:textId="77777777" w:rsidR="003823ED" w:rsidRPr="00F46504" w:rsidRDefault="003823ED" w:rsidP="00C43EE4">
                  <w:pPr>
                    <w:spacing w:after="0" w:line="240" w:lineRule="atLeast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823ED" w:rsidRPr="00F46504" w14:paraId="3F2139A5" w14:textId="77777777" w:rsidTr="00C43EE4">
              <w:trPr>
                <w:gridAfter w:val="10"/>
                <w:wAfter w:w="3705" w:type="dxa"/>
                <w:trHeight w:hRule="exact" w:val="415"/>
              </w:trPr>
              <w:tc>
                <w:tcPr>
                  <w:tcW w:w="5338" w:type="dxa"/>
                  <w:gridSpan w:val="16"/>
                </w:tcPr>
                <w:p w14:paraId="70C7E175" w14:textId="77777777" w:rsidR="003823ED" w:rsidRPr="00F46504" w:rsidRDefault="003823ED" w:rsidP="00C43EE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Заявление</w:t>
                  </w:r>
                </w:p>
              </w:tc>
            </w:tr>
            <w:tr w:rsidR="003823ED" w:rsidRPr="00F46504" w14:paraId="0C0CBC1E" w14:textId="77777777" w:rsidTr="00C43EE4">
              <w:trPr>
                <w:gridAfter w:val="1"/>
                <w:wAfter w:w="164" w:type="dxa"/>
                <w:trHeight w:hRule="exact" w:val="355"/>
              </w:trPr>
              <w:tc>
                <w:tcPr>
                  <w:tcW w:w="542" w:type="dxa"/>
                  <w:gridSpan w:val="2"/>
                  <w:tcBorders>
                    <w:right w:val="single" w:sz="4" w:space="0" w:color="auto"/>
                  </w:tcBorders>
                </w:tcPr>
                <w:p w14:paraId="78AD3765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Я,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31055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6636C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0F834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ED827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7345A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00EA0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DF73B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24F0D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F7D89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FEC7A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FD9E4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6C3F0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7AC4B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9BED8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B3937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EB72A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5AB55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ADD5B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AC11A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EE281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44375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5F9991DB" w14:textId="77777777" w:rsidR="003823ED" w:rsidRPr="00F46504" w:rsidRDefault="003823ED" w:rsidP="00C43EE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фамилия</w:t>
            </w:r>
          </w:p>
          <w:tbl>
            <w:tblPr>
              <w:tblW w:w="8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5"/>
              <w:gridCol w:w="396"/>
              <w:gridCol w:w="398"/>
              <w:gridCol w:w="398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345"/>
            </w:tblGrid>
            <w:tr w:rsidR="003823ED" w:rsidRPr="00F46504" w14:paraId="67E97F99" w14:textId="77777777" w:rsidTr="00C43EE4">
              <w:trPr>
                <w:trHeight w:hRule="exact" w:val="357"/>
              </w:trPr>
              <w:tc>
                <w:tcPr>
                  <w:tcW w:w="306" w:type="pct"/>
                  <w:tcBorders>
                    <w:top w:val="nil"/>
                    <w:left w:val="nil"/>
                    <w:bottom w:val="nil"/>
                  </w:tcBorders>
                </w:tcPr>
                <w:p w14:paraId="217D58ED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3" w:type="pct"/>
                </w:tcPr>
                <w:p w14:paraId="60C931D2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4" w:type="pct"/>
                </w:tcPr>
                <w:p w14:paraId="21892832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4" w:type="pct"/>
                </w:tcPr>
                <w:p w14:paraId="25D7D703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6460678D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617187C7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5B72CB49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5DEDA23C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0075B529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3EB3A5CF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0CECCDB8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739CD0C6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62024054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0B6AAEDC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16C2E752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4E30ED82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46148152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1BB2129D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1980D320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7E302E0A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19633769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4" w:type="pct"/>
                </w:tcPr>
                <w:p w14:paraId="0E5181B4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03D10D0B" w14:textId="77777777" w:rsidR="003823ED" w:rsidRPr="00F46504" w:rsidRDefault="003823ED" w:rsidP="00C43EE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имя</w:t>
            </w:r>
          </w:p>
          <w:tbl>
            <w:tblPr>
              <w:tblW w:w="8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2"/>
              <w:gridCol w:w="397"/>
              <w:gridCol w:w="400"/>
              <w:gridCol w:w="400"/>
              <w:gridCol w:w="400"/>
              <w:gridCol w:w="400"/>
              <w:gridCol w:w="400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50"/>
            </w:tblGrid>
            <w:tr w:rsidR="003823ED" w:rsidRPr="00F46504" w14:paraId="539E7DE6" w14:textId="77777777" w:rsidTr="00C43EE4">
              <w:trPr>
                <w:trHeight w:hRule="exact" w:val="340"/>
              </w:trPr>
              <w:tc>
                <w:tcPr>
                  <w:tcW w:w="305" w:type="pct"/>
                  <w:tcBorders>
                    <w:top w:val="nil"/>
                    <w:left w:val="nil"/>
                    <w:bottom w:val="nil"/>
                  </w:tcBorders>
                </w:tcPr>
                <w:p w14:paraId="05EE0729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3" w:type="pct"/>
                </w:tcPr>
                <w:p w14:paraId="17957129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5B22ED63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65F9D158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3BE109C4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43407427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1AB4CEBE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256C08F2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3C9FEF0D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5EA295F8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1E60398A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6C8C32EE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598ABF75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3ADFD408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37D5F94B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26C9898A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1CAE3E10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638FB7DD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1B8D8123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1E9FEC1E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14:paraId="7831EA8D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1" w:type="pct"/>
                </w:tcPr>
                <w:p w14:paraId="2E001125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419"/>
              <w:tblW w:w="355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17"/>
              <w:gridCol w:w="461"/>
              <w:gridCol w:w="461"/>
              <w:gridCol w:w="326"/>
              <w:gridCol w:w="458"/>
              <w:gridCol w:w="458"/>
              <w:gridCol w:w="326"/>
              <w:gridCol w:w="460"/>
              <w:gridCol w:w="460"/>
              <w:gridCol w:w="460"/>
              <w:gridCol w:w="457"/>
            </w:tblGrid>
            <w:tr w:rsidR="003823ED" w:rsidRPr="00F46504" w14:paraId="08A5F17B" w14:textId="77777777" w:rsidTr="00C43EE4">
              <w:trPr>
                <w:trHeight w:hRule="exact" w:val="403"/>
              </w:trPr>
              <w:tc>
                <w:tcPr>
                  <w:tcW w:w="1744" w:type="pct"/>
                  <w:tcBorders>
                    <w:top w:val="nil"/>
                    <w:left w:val="nil"/>
                    <w:bottom w:val="nil"/>
                  </w:tcBorders>
                </w:tcPr>
                <w:p w14:paraId="0250C902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Дата рождения</w:t>
                  </w: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47" w:type="pct"/>
                </w:tcPr>
                <w:p w14:paraId="703C0D24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347" w:type="pct"/>
                </w:tcPr>
                <w:p w14:paraId="4AD11FDB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245" w:type="pct"/>
                  <w:tcBorders>
                    <w:top w:val="nil"/>
                    <w:bottom w:val="nil"/>
                  </w:tcBorders>
                </w:tcPr>
                <w:p w14:paraId="53BFF630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45" w:type="pct"/>
                </w:tcPr>
                <w:p w14:paraId="06548348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345" w:type="pct"/>
                </w:tcPr>
                <w:p w14:paraId="733D0D96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45" w:type="pct"/>
                  <w:tcBorders>
                    <w:top w:val="nil"/>
                    <w:bottom w:val="nil"/>
                  </w:tcBorders>
                </w:tcPr>
                <w:p w14:paraId="083F28AF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46" w:type="pct"/>
                </w:tcPr>
                <w:p w14:paraId="7A087858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6" w:type="pct"/>
                </w:tcPr>
                <w:p w14:paraId="31FDBFB5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6" w:type="pct"/>
                </w:tcPr>
                <w:p w14:paraId="6EB0406B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46" w:type="pct"/>
                </w:tcPr>
                <w:p w14:paraId="7AA43584" w14:textId="77777777" w:rsidR="003823ED" w:rsidRPr="00F46504" w:rsidRDefault="003823ED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</w:tr>
          </w:tbl>
          <w:p w14:paraId="612DBE25" w14:textId="77777777" w:rsidR="003823ED" w:rsidRPr="00F46504" w:rsidRDefault="003823ED" w:rsidP="00C43EE4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отчество</w:t>
            </w:r>
          </w:p>
          <w:p w14:paraId="32E46FB4" w14:textId="77777777" w:rsidR="003823ED" w:rsidRPr="00F46504" w:rsidRDefault="003823ED" w:rsidP="00C43EE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09E1334" w14:textId="77777777" w:rsidR="003823ED" w:rsidRPr="00F46504" w:rsidRDefault="003823ED" w:rsidP="00C43EE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B5357F4" w14:textId="77777777" w:rsidR="003823ED" w:rsidRPr="00F46504" w:rsidRDefault="003823ED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документа, удостоверяющего личность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____________________________________________________________________</w:t>
            </w:r>
          </w:p>
          <w:p w14:paraId="57620FF8" w14:textId="77777777" w:rsidR="003823ED" w:rsidRPr="00F46504" w:rsidRDefault="003823ED" w:rsidP="00C43EE4">
            <w:pPr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397"/>
              <w:gridCol w:w="397"/>
              <w:gridCol w:w="397"/>
              <w:gridCol w:w="397"/>
              <w:gridCol w:w="17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823ED" w:rsidRPr="00F46504" w14:paraId="25F9DF78" w14:textId="77777777" w:rsidTr="00C43EE4">
              <w:trPr>
                <w:trHeight w:hRule="exact" w:val="357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680B8AB6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97" w:type="dxa"/>
                </w:tcPr>
                <w:p w14:paraId="1DD55E5B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</w:tcPr>
                <w:p w14:paraId="1D9194AA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</w:tcPr>
                <w:p w14:paraId="7500FBCC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</w:tcPr>
                <w:p w14:paraId="41C8AA3C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4A3793A4" w14:textId="77777777" w:rsidR="003823ED" w:rsidRPr="00F46504" w:rsidRDefault="003823ED" w:rsidP="00C43EE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97" w:type="dxa"/>
                </w:tcPr>
                <w:p w14:paraId="5127DE3B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</w:tcPr>
                <w:p w14:paraId="01856D9B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</w:tcPr>
                <w:p w14:paraId="76CA838F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</w:tcPr>
                <w:p w14:paraId="52260441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</w:tcPr>
                <w:p w14:paraId="177E0802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</w:tcPr>
                <w:p w14:paraId="5905F8C3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</w:tcPr>
                <w:p w14:paraId="552527FB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</w:tcPr>
                <w:p w14:paraId="0D7BAB8B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</w:tcPr>
                <w:p w14:paraId="5C70A16D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</w:tcPr>
                <w:p w14:paraId="67EDB9B2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DFED775" w14:textId="77777777" w:rsidR="003823ED" w:rsidRDefault="003823ED" w:rsidP="00C43EE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  <w:tbl>
            <w:tblPr>
              <w:tblpPr w:leftFromText="180" w:rightFromText="180" w:vertAnchor="text" w:horzAnchor="page" w:tblpX="1599" w:tblpY="-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3823ED" w:rsidRPr="00F46504" w14:paraId="7F2DF247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349C8DAE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4F40E85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1DDFB01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BF3246A" w14:textId="77777777" w:rsidR="003823ED" w:rsidRPr="005D46BA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5D46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63" w:type="dxa"/>
                </w:tcPr>
                <w:p w14:paraId="49C8C22F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5CE7073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BBCAA6B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FE29F05" w14:textId="77777777" w:rsidR="003823ED" w:rsidRPr="005D46BA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5D46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63" w:type="dxa"/>
                </w:tcPr>
                <w:p w14:paraId="53FB359E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744CE14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5A2D3BE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2A2113D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E7C3C9B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20B48442" w14:textId="77777777" w:rsidR="003823ED" w:rsidRPr="007375F8" w:rsidRDefault="003823ED" w:rsidP="00C43EE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7375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СНИЛС</w:t>
            </w:r>
          </w:p>
          <w:p w14:paraId="48429232" w14:textId="77777777" w:rsidR="003823ED" w:rsidRPr="00F46504" w:rsidRDefault="003823ED" w:rsidP="00C43EE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397"/>
              <w:gridCol w:w="1701"/>
              <w:gridCol w:w="397"/>
              <w:gridCol w:w="1583"/>
            </w:tblGrid>
            <w:tr w:rsidR="003823ED" w:rsidRPr="00F46504" w14:paraId="7DB0EED8" w14:textId="77777777" w:rsidTr="00C43EE4">
              <w:trPr>
                <w:trHeight w:hRule="exact" w:val="357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3CEF672C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Пол</w:t>
                  </w: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97" w:type="dxa"/>
                </w:tcPr>
                <w:p w14:paraId="4755E91D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45DCC71D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97" w:type="dxa"/>
                </w:tcPr>
                <w:p w14:paraId="41CF8B9C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22BC4F9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Женский</w:t>
                  </w:r>
                </w:p>
                <w:p w14:paraId="74307479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01F13501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1D8B2256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Нам</w:t>
                  </w:r>
                </w:p>
              </w:tc>
            </w:tr>
          </w:tbl>
          <w:p w14:paraId="07C7CEC1" w14:textId="77777777" w:rsidR="003823ED" w:rsidRPr="00F46504" w:rsidRDefault="003823ED" w:rsidP="00C43E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  <w:p w14:paraId="17538660" w14:textId="77777777" w:rsidR="003823ED" w:rsidRPr="00F46504" w:rsidRDefault="003823ED" w:rsidP="00C43EE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прошу зарегистрировать меня для участия в ГИА в форме ГВЭ по следующим учебным предметам: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32"/>
              <w:gridCol w:w="1940"/>
              <w:gridCol w:w="419"/>
              <w:gridCol w:w="331"/>
              <w:gridCol w:w="1947"/>
              <w:gridCol w:w="1976"/>
            </w:tblGrid>
            <w:tr w:rsidR="003823ED" w:rsidRPr="00F46504" w14:paraId="32E66294" w14:textId="77777777" w:rsidTr="00C43EE4">
              <w:trPr>
                <w:trHeight w:val="76"/>
              </w:trPr>
              <w:tc>
                <w:tcPr>
                  <w:tcW w:w="1462" w:type="pct"/>
                  <w:vMerge w:val="restart"/>
                  <w:vAlign w:val="center"/>
                </w:tcPr>
                <w:p w14:paraId="7A56D68E" w14:textId="77777777" w:rsidR="003823ED" w:rsidRPr="00F46504" w:rsidRDefault="003823ED" w:rsidP="00C43EE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Наименование учебного предмета</w:t>
                  </w:r>
                </w:p>
              </w:tc>
              <w:tc>
                <w:tcPr>
                  <w:tcW w:w="2480" w:type="pct"/>
                  <w:gridSpan w:val="4"/>
                  <w:vAlign w:val="center"/>
                </w:tcPr>
                <w:p w14:paraId="707202F0" w14:textId="77777777" w:rsidR="003823ED" w:rsidRPr="00F46504" w:rsidRDefault="003823ED" w:rsidP="00C43EE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Отметка о выборе формы ГВЭ</w:t>
                  </w:r>
                </w:p>
              </w:tc>
              <w:tc>
                <w:tcPr>
                  <w:tcW w:w="1057" w:type="pct"/>
                  <w:vMerge w:val="restart"/>
                  <w:shd w:val="clear" w:color="auto" w:fill="auto"/>
                  <w:vAlign w:val="center"/>
                </w:tcPr>
                <w:p w14:paraId="60E7AD0B" w14:textId="77777777" w:rsidR="003823ED" w:rsidRPr="002602A6" w:rsidRDefault="003823ED" w:rsidP="00C43EE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602A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Выбор периода проведения*</w:t>
                  </w:r>
                </w:p>
              </w:tc>
            </w:tr>
            <w:tr w:rsidR="003823ED" w:rsidRPr="00F46504" w14:paraId="213B54F6" w14:textId="77777777" w:rsidTr="00C43EE4">
              <w:trPr>
                <w:trHeight w:val="463"/>
              </w:trPr>
              <w:tc>
                <w:tcPr>
                  <w:tcW w:w="1462" w:type="pct"/>
                  <w:vMerge/>
                  <w:vAlign w:val="center"/>
                </w:tcPr>
                <w:p w14:paraId="4B608A9A" w14:textId="77777777" w:rsidR="003823ED" w:rsidRPr="00F46504" w:rsidRDefault="003823ED" w:rsidP="00C43EE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39" w:type="pct"/>
                  <w:gridSpan w:val="3"/>
                  <w:vAlign w:val="center"/>
                </w:tcPr>
                <w:p w14:paraId="51B210AF" w14:textId="77777777" w:rsidR="003823ED" w:rsidRPr="00F46504" w:rsidRDefault="003823ED" w:rsidP="00C43EE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Письменная форма</w:t>
                  </w:r>
                  <w:r w:rsidRPr="00F46504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**</w:t>
                  </w:r>
                </w:p>
              </w:tc>
              <w:tc>
                <w:tcPr>
                  <w:tcW w:w="1042" w:type="pct"/>
                  <w:vAlign w:val="center"/>
                </w:tcPr>
                <w:p w14:paraId="3736E224" w14:textId="77777777" w:rsidR="003823ED" w:rsidRPr="00F46504" w:rsidRDefault="003823ED" w:rsidP="00C43EE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Устная форма</w:t>
                  </w:r>
                </w:p>
              </w:tc>
              <w:tc>
                <w:tcPr>
                  <w:tcW w:w="1057" w:type="pct"/>
                  <w:vMerge/>
                  <w:shd w:val="clear" w:color="auto" w:fill="auto"/>
                  <w:vAlign w:val="center"/>
                </w:tcPr>
                <w:p w14:paraId="4F8E4D61" w14:textId="77777777" w:rsidR="003823ED" w:rsidRPr="00F46504" w:rsidRDefault="003823ED" w:rsidP="00C43EE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823ED" w:rsidRPr="00F46504" w14:paraId="6123C322" w14:textId="77777777" w:rsidTr="00C43EE4">
              <w:trPr>
                <w:trHeight w:hRule="exact" w:val="90"/>
              </w:trPr>
              <w:tc>
                <w:tcPr>
                  <w:tcW w:w="1462" w:type="pct"/>
                  <w:vMerge w:val="restart"/>
                </w:tcPr>
                <w:p w14:paraId="7C372938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Русский язык </w:t>
                  </w:r>
                </w:p>
              </w:tc>
              <w:tc>
                <w:tcPr>
                  <w:tcW w:w="1439" w:type="pct"/>
                  <w:gridSpan w:val="3"/>
                  <w:tcBorders>
                    <w:bottom w:val="nil"/>
                  </w:tcBorders>
                  <w:shd w:val="clear" w:color="auto" w:fill="auto"/>
                </w:tcPr>
                <w:p w14:paraId="6B3550F6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  <w:tc>
                <w:tcPr>
                  <w:tcW w:w="1042" w:type="pct"/>
                  <w:vMerge w:val="restart"/>
                </w:tcPr>
                <w:p w14:paraId="776FE4E0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  <w:vMerge w:val="restart"/>
                </w:tcPr>
                <w:p w14:paraId="1AAC5ACA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3ED" w:rsidRPr="00F46504" w14:paraId="7D6DF089" w14:textId="77777777" w:rsidTr="00C43EE4">
              <w:trPr>
                <w:trHeight w:hRule="exact" w:val="357"/>
              </w:trPr>
              <w:tc>
                <w:tcPr>
                  <w:tcW w:w="1462" w:type="pct"/>
                  <w:vMerge/>
                </w:tcPr>
                <w:p w14:paraId="3401E1B1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8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73C242F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Сочинение</w:t>
                  </w:r>
                </w:p>
              </w:tc>
              <w:tc>
                <w:tcPr>
                  <w:tcW w:w="22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944F397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" w:type="pct"/>
                  <w:vMerge w:val="restart"/>
                  <w:tcBorders>
                    <w:top w:val="nil"/>
                  </w:tcBorders>
                  <w:shd w:val="clear" w:color="auto" w:fill="auto"/>
                </w:tcPr>
                <w:p w14:paraId="1541E3DD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  <w:vMerge/>
                </w:tcPr>
                <w:p w14:paraId="1BCF605E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  <w:vMerge/>
                </w:tcPr>
                <w:p w14:paraId="7DB0A9C5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3ED" w:rsidRPr="00F46504" w14:paraId="61A557EB" w14:textId="77777777" w:rsidTr="00C43EE4">
              <w:trPr>
                <w:trHeight w:hRule="exact" w:val="90"/>
              </w:trPr>
              <w:tc>
                <w:tcPr>
                  <w:tcW w:w="1462" w:type="pct"/>
                  <w:vMerge/>
                </w:tcPr>
                <w:p w14:paraId="7DB1AF47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8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249E2C35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24" w:type="pct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</w:tcPr>
                <w:p w14:paraId="6312B901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" w:type="pct"/>
                  <w:vMerge/>
                  <w:tcBorders>
                    <w:left w:val="nil"/>
                  </w:tcBorders>
                  <w:shd w:val="clear" w:color="auto" w:fill="auto"/>
                </w:tcPr>
                <w:p w14:paraId="60504DB4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  <w:vMerge/>
                </w:tcPr>
                <w:p w14:paraId="03C1D347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  <w:vMerge/>
                </w:tcPr>
                <w:p w14:paraId="3DD2F8F3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3ED" w:rsidRPr="00F46504" w14:paraId="55802A2C" w14:textId="77777777" w:rsidTr="00C43EE4">
              <w:trPr>
                <w:trHeight w:hRule="exact" w:val="227"/>
              </w:trPr>
              <w:tc>
                <w:tcPr>
                  <w:tcW w:w="1462" w:type="pct"/>
                  <w:vMerge/>
                </w:tcPr>
                <w:p w14:paraId="1F2AC3D1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8" w:type="pct"/>
                  <w:vMerge w:val="restart"/>
                  <w:tcBorders>
                    <w:top w:val="nil"/>
                    <w:right w:val="nil"/>
                  </w:tcBorders>
                </w:tcPr>
                <w:p w14:paraId="46A6DC8D" w14:textId="77777777" w:rsidR="003823ED" w:rsidRPr="00F46504" w:rsidRDefault="003823ED" w:rsidP="00C4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Изложение с творческим заданием</w:t>
                  </w:r>
                </w:p>
              </w:tc>
              <w:tc>
                <w:tcPr>
                  <w:tcW w:w="224" w:type="pct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0A67ECD6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" w:type="pct"/>
                  <w:vMerge/>
                  <w:tcBorders>
                    <w:left w:val="nil"/>
                  </w:tcBorders>
                </w:tcPr>
                <w:p w14:paraId="4FF57887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  <w:vMerge/>
                  <w:shd w:val="clear" w:color="auto" w:fill="7F7F7F" w:themeFill="text1" w:themeFillTint="80"/>
                </w:tcPr>
                <w:p w14:paraId="171DA205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  <w:vMerge/>
                </w:tcPr>
                <w:p w14:paraId="66DD5E86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3ED" w:rsidRPr="00F46504" w14:paraId="218BD830" w14:textId="77777777" w:rsidTr="00C43EE4">
              <w:trPr>
                <w:trHeight w:hRule="exact" w:val="340"/>
              </w:trPr>
              <w:tc>
                <w:tcPr>
                  <w:tcW w:w="1462" w:type="pct"/>
                  <w:vMerge/>
                </w:tcPr>
                <w:p w14:paraId="30DEBE9D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8" w:type="pct"/>
                  <w:vMerge/>
                  <w:tcBorders>
                    <w:right w:val="single" w:sz="4" w:space="0" w:color="auto"/>
                  </w:tcBorders>
                </w:tcPr>
                <w:p w14:paraId="6C4364B3" w14:textId="77777777" w:rsidR="003823ED" w:rsidRPr="00F46504" w:rsidRDefault="003823ED" w:rsidP="00C4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24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7B14CB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" w:type="pct"/>
                  <w:vMerge/>
                </w:tcPr>
                <w:p w14:paraId="3CD9B3FF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  <w:vMerge/>
                  <w:shd w:val="clear" w:color="auto" w:fill="7F7F7F" w:themeFill="text1" w:themeFillTint="80"/>
                </w:tcPr>
                <w:p w14:paraId="06DB080B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  <w:vMerge/>
                </w:tcPr>
                <w:p w14:paraId="1BD04FA3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3ED" w:rsidRPr="00F46504" w14:paraId="09E8B151" w14:textId="77777777" w:rsidTr="00C43EE4">
              <w:trPr>
                <w:trHeight w:hRule="exact" w:val="227"/>
              </w:trPr>
              <w:tc>
                <w:tcPr>
                  <w:tcW w:w="1462" w:type="pct"/>
                  <w:vMerge/>
                </w:tcPr>
                <w:p w14:paraId="0CF17737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8" w:type="pct"/>
                  <w:vMerge/>
                  <w:tcBorders>
                    <w:bottom w:val="nil"/>
                    <w:right w:val="nil"/>
                  </w:tcBorders>
                </w:tcPr>
                <w:p w14:paraId="2677414A" w14:textId="77777777" w:rsidR="003823ED" w:rsidRPr="00F46504" w:rsidRDefault="003823ED" w:rsidP="00C4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24" w:type="pct"/>
                  <w:vMerge w:val="restart"/>
                  <w:tcBorders>
                    <w:left w:val="nil"/>
                    <w:right w:val="nil"/>
                  </w:tcBorders>
                </w:tcPr>
                <w:p w14:paraId="48107239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" w:type="pct"/>
                  <w:vMerge/>
                  <w:tcBorders>
                    <w:left w:val="nil"/>
                  </w:tcBorders>
                </w:tcPr>
                <w:p w14:paraId="39FAD358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  <w:vMerge/>
                  <w:shd w:val="clear" w:color="auto" w:fill="7F7F7F" w:themeFill="text1" w:themeFillTint="80"/>
                </w:tcPr>
                <w:p w14:paraId="668A9A41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  <w:vMerge/>
                </w:tcPr>
                <w:p w14:paraId="6E4C8DCC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3ED" w:rsidRPr="00F46504" w14:paraId="3A8A0686" w14:textId="77777777" w:rsidTr="00C43EE4">
              <w:trPr>
                <w:trHeight w:hRule="exact" w:val="90"/>
              </w:trPr>
              <w:tc>
                <w:tcPr>
                  <w:tcW w:w="1462" w:type="pct"/>
                  <w:vMerge/>
                </w:tcPr>
                <w:p w14:paraId="3EE71A9C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8" w:type="pct"/>
                  <w:tcBorders>
                    <w:top w:val="nil"/>
                    <w:bottom w:val="nil"/>
                    <w:right w:val="nil"/>
                  </w:tcBorders>
                </w:tcPr>
                <w:p w14:paraId="42F4B6A0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0"/>
                      <w:szCs w:val="8"/>
                    </w:rPr>
                  </w:pPr>
                </w:p>
              </w:tc>
              <w:tc>
                <w:tcPr>
                  <w:tcW w:w="224" w:type="pct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410EFDCE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" w:type="pct"/>
                  <w:vMerge/>
                  <w:tcBorders>
                    <w:left w:val="nil"/>
                  </w:tcBorders>
                </w:tcPr>
                <w:p w14:paraId="772B8DF7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  <w:vMerge/>
                  <w:shd w:val="clear" w:color="auto" w:fill="7F7F7F" w:themeFill="text1" w:themeFillTint="80"/>
                </w:tcPr>
                <w:p w14:paraId="5CF23D88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  <w:vMerge/>
                </w:tcPr>
                <w:p w14:paraId="542F6D89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3ED" w:rsidRPr="00F46504" w14:paraId="245446FA" w14:textId="77777777" w:rsidTr="00C43EE4">
              <w:trPr>
                <w:trHeight w:hRule="exact" w:val="357"/>
              </w:trPr>
              <w:tc>
                <w:tcPr>
                  <w:tcW w:w="1462" w:type="pct"/>
                  <w:vMerge/>
                </w:tcPr>
                <w:p w14:paraId="5C290FC8" w14:textId="77777777" w:rsidR="003823ED" w:rsidRPr="00F46504" w:rsidRDefault="003823ED" w:rsidP="00C43EE4">
                  <w:pPr>
                    <w:spacing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8" w:type="pct"/>
                  <w:vMerge w:val="restart"/>
                  <w:tcBorders>
                    <w:top w:val="nil"/>
                    <w:right w:val="single" w:sz="4" w:space="0" w:color="auto"/>
                  </w:tcBorders>
                </w:tcPr>
                <w:p w14:paraId="2E4F41FA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Диктант</w:t>
                  </w:r>
                </w:p>
              </w:tc>
              <w:tc>
                <w:tcPr>
                  <w:tcW w:w="224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A2D0E3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" w:type="pct"/>
                  <w:vMerge/>
                  <w:tcBorders>
                    <w:left w:val="single" w:sz="4" w:space="0" w:color="auto"/>
                  </w:tcBorders>
                </w:tcPr>
                <w:p w14:paraId="4E346FBA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  <w:vMerge/>
                  <w:shd w:val="clear" w:color="auto" w:fill="7F7F7F" w:themeFill="text1" w:themeFillTint="80"/>
                </w:tcPr>
                <w:p w14:paraId="4CAF158D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  <w:vMerge/>
                </w:tcPr>
                <w:p w14:paraId="73DA9A09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3ED" w:rsidRPr="00F46504" w14:paraId="4A9FA831" w14:textId="77777777" w:rsidTr="00C43EE4">
              <w:trPr>
                <w:trHeight w:hRule="exact" w:val="90"/>
              </w:trPr>
              <w:tc>
                <w:tcPr>
                  <w:tcW w:w="1462" w:type="pct"/>
                  <w:vMerge/>
                </w:tcPr>
                <w:p w14:paraId="5033BA76" w14:textId="77777777" w:rsidR="003823ED" w:rsidRPr="00F46504" w:rsidRDefault="003823ED" w:rsidP="00C43EE4">
                  <w:pPr>
                    <w:spacing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8" w:type="pct"/>
                  <w:vMerge/>
                  <w:tcBorders>
                    <w:right w:val="nil"/>
                  </w:tcBorders>
                </w:tcPr>
                <w:p w14:paraId="6B85324E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  <w:tc>
                <w:tcPr>
                  <w:tcW w:w="224" w:type="pct"/>
                  <w:tcBorders>
                    <w:left w:val="nil"/>
                    <w:right w:val="nil"/>
                  </w:tcBorders>
                </w:tcPr>
                <w:p w14:paraId="6FE7DAAF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  <w:tc>
                <w:tcPr>
                  <w:tcW w:w="177" w:type="pct"/>
                  <w:vMerge/>
                  <w:tcBorders>
                    <w:left w:val="nil"/>
                  </w:tcBorders>
                </w:tcPr>
                <w:p w14:paraId="2CBD719F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  <w:tc>
                <w:tcPr>
                  <w:tcW w:w="1042" w:type="pct"/>
                  <w:vMerge/>
                  <w:shd w:val="clear" w:color="auto" w:fill="auto"/>
                </w:tcPr>
                <w:p w14:paraId="7ABCB8F3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  <w:vMerge/>
                </w:tcPr>
                <w:p w14:paraId="35103A77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3ED" w:rsidRPr="00F46504" w14:paraId="2CA825BB" w14:textId="77777777" w:rsidTr="00C43EE4">
              <w:trPr>
                <w:trHeight w:hRule="exact" w:val="284"/>
              </w:trPr>
              <w:tc>
                <w:tcPr>
                  <w:tcW w:w="1462" w:type="pct"/>
                </w:tcPr>
                <w:p w14:paraId="6A044C25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1439" w:type="pct"/>
                  <w:gridSpan w:val="3"/>
                </w:tcPr>
                <w:p w14:paraId="41EA1A4F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</w:tcPr>
                <w:p w14:paraId="4D000DA2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</w:tcPr>
                <w:p w14:paraId="1617DDE4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3ED" w:rsidRPr="00F46504" w14:paraId="4686232E" w14:textId="77777777" w:rsidTr="00C43EE4">
              <w:trPr>
                <w:trHeight w:hRule="exact" w:val="284"/>
              </w:trPr>
              <w:tc>
                <w:tcPr>
                  <w:tcW w:w="1462" w:type="pct"/>
                </w:tcPr>
                <w:p w14:paraId="49BC4FB9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439" w:type="pct"/>
                  <w:gridSpan w:val="3"/>
                </w:tcPr>
                <w:p w14:paraId="584B4F69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</w:tcPr>
                <w:p w14:paraId="5C325BDD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</w:tcPr>
                <w:p w14:paraId="12FB1CA2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3ED" w:rsidRPr="00F46504" w14:paraId="2C0426B4" w14:textId="77777777" w:rsidTr="00C43EE4">
              <w:trPr>
                <w:trHeight w:hRule="exact" w:val="284"/>
              </w:trPr>
              <w:tc>
                <w:tcPr>
                  <w:tcW w:w="1462" w:type="pct"/>
                </w:tcPr>
                <w:p w14:paraId="23007B9F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439" w:type="pct"/>
                  <w:gridSpan w:val="3"/>
                </w:tcPr>
                <w:p w14:paraId="6493496B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</w:tcPr>
                <w:p w14:paraId="017472BB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</w:tcPr>
                <w:p w14:paraId="6B620FC7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3ED" w:rsidRPr="00F46504" w14:paraId="7C3FB3DB" w14:textId="77777777" w:rsidTr="00C43EE4">
              <w:trPr>
                <w:trHeight w:hRule="exact" w:val="302"/>
              </w:trPr>
              <w:tc>
                <w:tcPr>
                  <w:tcW w:w="1462" w:type="pct"/>
                </w:tcPr>
                <w:p w14:paraId="364D8B80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Информатика и ИКТ</w:t>
                  </w:r>
                </w:p>
              </w:tc>
              <w:tc>
                <w:tcPr>
                  <w:tcW w:w="1439" w:type="pct"/>
                  <w:gridSpan w:val="3"/>
                </w:tcPr>
                <w:p w14:paraId="57ED8B9C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</w:tcPr>
                <w:p w14:paraId="4F11BEE8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</w:tcPr>
                <w:p w14:paraId="76D59EF2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3ED" w:rsidRPr="00F46504" w14:paraId="31799C30" w14:textId="77777777" w:rsidTr="00C43EE4">
              <w:trPr>
                <w:trHeight w:hRule="exact" w:val="284"/>
              </w:trPr>
              <w:tc>
                <w:tcPr>
                  <w:tcW w:w="1462" w:type="pct"/>
                </w:tcPr>
                <w:p w14:paraId="32E3C1D5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439" w:type="pct"/>
                  <w:gridSpan w:val="3"/>
                </w:tcPr>
                <w:p w14:paraId="668FEA29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</w:tcPr>
                <w:p w14:paraId="3A17024F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</w:tcPr>
                <w:p w14:paraId="1FC05B41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3823ED" w:rsidRPr="00F46504" w14:paraId="59595015" w14:textId="77777777" w:rsidTr="00C43EE4">
              <w:trPr>
                <w:trHeight w:hRule="exact" w:val="284"/>
              </w:trPr>
              <w:tc>
                <w:tcPr>
                  <w:tcW w:w="1462" w:type="pct"/>
                </w:tcPr>
                <w:p w14:paraId="2169B388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1439" w:type="pct"/>
                  <w:gridSpan w:val="3"/>
                </w:tcPr>
                <w:p w14:paraId="6F1936EE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</w:tcPr>
                <w:p w14:paraId="355D3016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</w:tcPr>
                <w:p w14:paraId="530A9DEC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3823ED" w:rsidRPr="00F46504" w14:paraId="6202CABA" w14:textId="77777777" w:rsidTr="00C43EE4">
              <w:trPr>
                <w:trHeight w:hRule="exact" w:val="284"/>
              </w:trPr>
              <w:tc>
                <w:tcPr>
                  <w:tcW w:w="1462" w:type="pct"/>
                  <w:vAlign w:val="center"/>
                </w:tcPr>
                <w:p w14:paraId="52621E4E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439" w:type="pct"/>
                  <w:gridSpan w:val="3"/>
                </w:tcPr>
                <w:p w14:paraId="193166A9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</w:tcPr>
                <w:p w14:paraId="173C3072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</w:tcPr>
                <w:p w14:paraId="7B1B5117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3823ED" w:rsidRPr="00F46504" w14:paraId="5FF81FC5" w14:textId="77777777" w:rsidTr="00C43EE4">
              <w:trPr>
                <w:trHeight w:hRule="exact" w:val="284"/>
              </w:trPr>
              <w:tc>
                <w:tcPr>
                  <w:tcW w:w="1462" w:type="pct"/>
                  <w:vAlign w:val="center"/>
                </w:tcPr>
                <w:p w14:paraId="202826A7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 xml:space="preserve">Английский язык </w:t>
                  </w:r>
                </w:p>
              </w:tc>
              <w:tc>
                <w:tcPr>
                  <w:tcW w:w="1439" w:type="pct"/>
                  <w:gridSpan w:val="3"/>
                </w:tcPr>
                <w:p w14:paraId="3F5F896B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</w:tcPr>
                <w:p w14:paraId="4F27A2EA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</w:tcPr>
                <w:p w14:paraId="3EA1CB11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3823ED" w:rsidRPr="00F46504" w14:paraId="520C9DFF" w14:textId="77777777" w:rsidTr="00C43EE4">
              <w:trPr>
                <w:trHeight w:hRule="exact" w:val="284"/>
              </w:trPr>
              <w:tc>
                <w:tcPr>
                  <w:tcW w:w="1462" w:type="pct"/>
                  <w:vAlign w:val="center"/>
                </w:tcPr>
                <w:p w14:paraId="4CE7A52D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 xml:space="preserve">Немецкий язык </w:t>
                  </w:r>
                </w:p>
              </w:tc>
              <w:tc>
                <w:tcPr>
                  <w:tcW w:w="1439" w:type="pct"/>
                  <w:gridSpan w:val="3"/>
                </w:tcPr>
                <w:p w14:paraId="6DB89CAA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</w:tcPr>
                <w:p w14:paraId="5E5F267C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</w:tcPr>
                <w:p w14:paraId="03543F4A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3823ED" w:rsidRPr="00F46504" w14:paraId="4D965D59" w14:textId="77777777" w:rsidTr="00C43EE4">
              <w:trPr>
                <w:trHeight w:hRule="exact" w:val="284"/>
              </w:trPr>
              <w:tc>
                <w:tcPr>
                  <w:tcW w:w="1462" w:type="pct"/>
                  <w:vAlign w:val="center"/>
                </w:tcPr>
                <w:p w14:paraId="49162E9C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 xml:space="preserve">Французский язык </w:t>
                  </w:r>
                </w:p>
              </w:tc>
              <w:tc>
                <w:tcPr>
                  <w:tcW w:w="1439" w:type="pct"/>
                  <w:gridSpan w:val="3"/>
                </w:tcPr>
                <w:p w14:paraId="7306E186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</w:tcPr>
                <w:p w14:paraId="6A06BD20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</w:tcPr>
                <w:p w14:paraId="1F9260C0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3823ED" w:rsidRPr="00F46504" w14:paraId="0877878F" w14:textId="77777777" w:rsidTr="00C43EE4">
              <w:trPr>
                <w:trHeight w:hRule="exact" w:val="284"/>
              </w:trPr>
              <w:tc>
                <w:tcPr>
                  <w:tcW w:w="1462" w:type="pct"/>
                  <w:vAlign w:val="center"/>
                </w:tcPr>
                <w:p w14:paraId="1C87F0A2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lastRenderedPageBreak/>
                    <w:t>Испанский язык</w:t>
                  </w:r>
                </w:p>
              </w:tc>
              <w:tc>
                <w:tcPr>
                  <w:tcW w:w="1439" w:type="pct"/>
                  <w:gridSpan w:val="3"/>
                </w:tcPr>
                <w:p w14:paraId="26272D67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</w:tcPr>
                <w:p w14:paraId="480584E3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</w:tcPr>
                <w:p w14:paraId="16C7C259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3823ED" w:rsidRPr="00F46504" w14:paraId="30BE7ADB" w14:textId="77777777" w:rsidTr="00C43EE4">
              <w:trPr>
                <w:trHeight w:hRule="exact" w:val="284"/>
              </w:trPr>
              <w:tc>
                <w:tcPr>
                  <w:tcW w:w="1462" w:type="pct"/>
                  <w:vAlign w:val="center"/>
                </w:tcPr>
                <w:p w14:paraId="6C982767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>Китайский язык</w:t>
                  </w:r>
                </w:p>
              </w:tc>
              <w:tc>
                <w:tcPr>
                  <w:tcW w:w="1439" w:type="pct"/>
                  <w:gridSpan w:val="3"/>
                </w:tcPr>
                <w:p w14:paraId="242C8BF0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</w:tcPr>
                <w:p w14:paraId="5C0130DB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</w:tcPr>
                <w:p w14:paraId="34BC2404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3823ED" w:rsidRPr="00F46504" w14:paraId="76C4E6F7" w14:textId="77777777" w:rsidTr="00C43EE4">
              <w:trPr>
                <w:trHeight w:hRule="exact" w:val="284"/>
              </w:trPr>
              <w:tc>
                <w:tcPr>
                  <w:tcW w:w="1462" w:type="pct"/>
                  <w:vAlign w:val="center"/>
                </w:tcPr>
                <w:p w14:paraId="167BEF64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1439" w:type="pct"/>
                  <w:gridSpan w:val="3"/>
                </w:tcPr>
                <w:p w14:paraId="2B9B7BE9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</w:tcPr>
                <w:p w14:paraId="06ED7669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</w:tcPr>
                <w:p w14:paraId="5EE448AC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3823ED" w:rsidRPr="00F46504" w14:paraId="2D03FCAC" w14:textId="77777777" w:rsidTr="00C43EE4">
              <w:trPr>
                <w:trHeight w:hRule="exact" w:val="284"/>
              </w:trPr>
              <w:tc>
                <w:tcPr>
                  <w:tcW w:w="1462" w:type="pct"/>
                  <w:vAlign w:val="center"/>
                </w:tcPr>
                <w:p w14:paraId="7ADD94ED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1439" w:type="pct"/>
                  <w:gridSpan w:val="3"/>
                </w:tcPr>
                <w:p w14:paraId="21A74A66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42" w:type="pct"/>
                </w:tcPr>
                <w:p w14:paraId="29DE001A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057" w:type="pct"/>
                </w:tcPr>
                <w:p w14:paraId="44B69F24" w14:textId="77777777" w:rsidR="003823ED" w:rsidRPr="00F46504" w:rsidRDefault="003823ED" w:rsidP="00C43EE4">
                  <w:pP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</w:pPr>
                </w:p>
              </w:tc>
            </w:tr>
          </w:tbl>
          <w:p w14:paraId="0D012F19" w14:textId="77777777" w:rsidR="003823ED" w:rsidRPr="00F46504" w:rsidRDefault="003823ED" w:rsidP="00C43EE4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602A6">
              <w:rPr>
                <w:rFonts w:ascii="Times New Roman" w:eastAsia="Times New Roman" w:hAnsi="Times New Roman" w:cs="Times New Roman"/>
                <w:i/>
              </w:rPr>
              <w:t>* Укажите «ДОСРОЧ» для выбора досрочного периода, «ОСН» - основного периода.</w:t>
            </w:r>
            <w:r w:rsidRPr="00F4650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0178990B" w14:textId="77777777" w:rsidR="003823ED" w:rsidRPr="00F46504" w:rsidRDefault="003823ED" w:rsidP="00C43EE4">
            <w:pPr>
              <w:pBdr>
                <w:bottom w:val="single" w:sz="12" w:space="1" w:color="auto"/>
              </w:pBd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F46504">
              <w:rPr>
                <w:rFonts w:ascii="Times New Roman" w:eastAsia="Times New Roman" w:hAnsi="Times New Roman" w:cs="Times New Roman"/>
                <w:i/>
              </w:rPr>
              <w:t>** Укажите письменную форму проведения ГВЭ по русскому языку (диктант предусмотрен для обучающихся с расстройствами аутистического спектра).</w:t>
            </w:r>
          </w:p>
          <w:p w14:paraId="0A93EF00" w14:textId="77777777" w:rsidR="003823ED" w:rsidRPr="00F46504" w:rsidRDefault="003823ED" w:rsidP="00C43EE4">
            <w:pPr>
              <w:pBdr>
                <w:bottom w:val="single" w:sz="12" w:space="1" w:color="auto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Прошу создать условия,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учитывающие состояние здоровья, особенности психофизического развития, для сдачи ГВЭ подтверждаемые: </w:t>
            </w:r>
          </w:p>
          <w:p w14:paraId="684488B9" w14:textId="77777777" w:rsidR="003823ED" w:rsidRPr="00F46504" w:rsidRDefault="003823ED" w:rsidP="00C43EE4">
            <w:pPr>
              <w:pBdr>
                <w:bottom w:val="single" w:sz="12" w:space="1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CC6B23E" wp14:editId="3DB09C9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74295</wp:posOffset>
                      </wp:positionV>
                      <wp:extent cx="214630" cy="214630"/>
                      <wp:effectExtent l="0" t="0" r="13970" b="1397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C2187" id="Прямоугольник 1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jh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p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g4yOGbAgAAKAUAAA4AAAAAAAAAAAAAAAAALgIAAGRycy9lMm9E&#10;b2MueG1sUEsBAi0AFAAGAAgAAAAhAA1YHGHcAAAABQEAAA8AAAAAAAAAAAAAAAAA9QQAAGRycy9k&#10;b3ducmV2LnhtbFBLBQYAAAAABAAEAPMAAAD+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копией рекомендаций психолого-медико-педагогической комиссии</w:t>
            </w:r>
          </w:p>
          <w:p w14:paraId="283E0F9E" w14:textId="77777777" w:rsidR="003823ED" w:rsidRPr="00F46504" w:rsidRDefault="003823ED" w:rsidP="00C43EE4">
            <w:pPr>
              <w:pBdr>
                <w:bottom w:val="single" w:sz="12" w:space="1" w:color="auto"/>
              </w:pBdr>
              <w:spacing w:before="240"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B74ED54" wp14:editId="0FC1957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79375</wp:posOffset>
                      </wp:positionV>
                      <wp:extent cx="213995" cy="213995"/>
                      <wp:effectExtent l="0" t="0" r="14605" b="1460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F30C2" id="Прямоугольник 1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A7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7fL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jloDubAgAAKAUAAA4AAAAAAAAAAAAAAAAALgIAAGRycy9lMm9E&#10;b2MueG1sUEsBAi0AFAAGAAgAAAAhADvyIQzcAAAABQEAAA8AAAAAAAAAAAAAAAAA9QQAAGRycy9k&#10;b3ducmV2LnhtbFBLBQYAAAAABAAEAPMAAAD+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  <w:p w14:paraId="6FE9D97E" w14:textId="77777777" w:rsidR="003823ED" w:rsidRPr="00F46504" w:rsidRDefault="003823ED" w:rsidP="00C43EE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Указать дополнительные условия,</w: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учитывающие состояние здоровья, особенности психофизического развития</w:t>
            </w:r>
          </w:p>
          <w:p w14:paraId="7949A058" w14:textId="77777777" w:rsidR="003823ED" w:rsidRPr="00F46504" w:rsidRDefault="003823ED" w:rsidP="00C43EE4">
            <w:pPr>
              <w:spacing w:before="240" w:after="120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090E4C8" wp14:editId="21A5969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38735</wp:posOffset>
                      </wp:positionV>
                      <wp:extent cx="214630" cy="214630"/>
                      <wp:effectExtent l="0" t="0" r="13970" b="1397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95BD8" id="Прямоугольник 12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aW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o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Специализированная аудитория </w:t>
            </w:r>
          </w:p>
          <w:p w14:paraId="18994DA0" w14:textId="77777777" w:rsidR="003823ED" w:rsidRDefault="003823ED" w:rsidP="00C43EE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88FC339" wp14:editId="6E4158C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15240</wp:posOffset>
                      </wp:positionV>
                      <wp:extent cx="214630" cy="214630"/>
                      <wp:effectExtent l="0" t="0" r="13970" b="1397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70621" id="Прямоугольник 10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/uAcu5oCAAAoBQAADgAAAAAAAAAAAAAAAAAuAgAAZHJzL2Uyb0RvYy54&#10;bWxQSwECLQAUAAYACAAAACEALHlv9dkAAAAEAQAADwAAAAAAAAAAAAAAAAD0BAAAZHJzL2Rvd25y&#10;ZXYueG1sUEsFBgAAAAAEAAQA8wAAAPo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Увеличение продолжительности выполнения экзаменационной работы ГВЭ на </w: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br/>
              <w:t>1,5 часа</w:t>
            </w:r>
          </w:p>
          <w:p w14:paraId="4C43BE21" w14:textId="77777777" w:rsidR="003823ED" w:rsidRPr="00F46504" w:rsidRDefault="003823ED" w:rsidP="00C43EE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</w:t>
            </w:r>
            <w:r w:rsidRPr="00091445">
              <w:rPr>
                <w:rFonts w:ascii="Times New Roman" w:eastAsia="Times New Roman" w:hAnsi="Times New Roman" w:cs="Times New Roman"/>
                <w:sz w:val="24"/>
                <w:szCs w:val="26"/>
              </w:rPr>
              <w:t>Необходимость присутствия ассистента</w:t>
            </w:r>
            <w:r w:rsidRPr="00091445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BF74918" wp14:editId="38BBFB2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5080</wp:posOffset>
                      </wp:positionV>
                      <wp:extent cx="213995" cy="213995"/>
                      <wp:effectExtent l="0" t="0" r="14605" b="1460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DE8BD" id="Прямоугольник 16" o:spid="_x0000_s1026" style="position:absolute;margin-left:.15pt;margin-top:.4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EOIeZqaAgAAKAUAAA4AAAAAAAAAAAAAAAAALgIAAGRycy9lMm9Eb2Mu&#10;eG1sUEsBAi0AFAAGAAgAAAAhAIndA0zaAAAAAwEAAA8AAAAAAAAAAAAAAAAA9AQAAGRycy9kb3du&#10;cmV2LnhtbFBLBQYAAAAABAAEAPMAAAD7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14:paraId="3A35EF75" w14:textId="4A85036F" w:rsidR="003823ED" w:rsidRPr="00495AD7" w:rsidRDefault="00495AD7" w:rsidP="00495AD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286CD321" wp14:editId="17365EED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217805</wp:posOffset>
                      </wp:positionV>
                      <wp:extent cx="5615940" cy="0"/>
                      <wp:effectExtent l="0" t="0" r="2286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15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D7C9F" id="Прямая соединительная линия 4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.05pt,17.15pt" to="460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" strokecolor="windowText">
                      <o:lock v:ext="edit" shapetype="f"/>
                    </v:line>
                  </w:pict>
                </mc:Fallback>
              </mc:AlternateContent>
            </w:r>
            <w:r w:rsidR="003823ED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</w:t>
            </w:r>
            <w:r w:rsidR="003823ED"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E9EF46A" wp14:editId="531359E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5080</wp:posOffset>
                      </wp:positionV>
                      <wp:extent cx="213995" cy="213995"/>
                      <wp:effectExtent l="0" t="0" r="14605" b="1460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E8937" id="Прямоугольник 5" o:spid="_x0000_s1026" style="position:absolute;margin-left:.15pt;margin-top:.4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NR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X3ONFT0RM3X9cf1l+ZXc7v+1Hxrbpuf68/N7+Z784Pth37VxqV07dJc2IDY&#10;mQmKd44MyQNLUFznsyxsFXwJL1vG5q/umi+Xngk6HPR3Dw+pCEGmTg4xId1cNtb51xIrFoSMW3rb&#10;2HJYTJxvXTcusS5UZT4ulYrKyp0oyxZANCD25FhzpsB5Osz4OK4AjbK57WtKszrju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14:paraId="42302C47" w14:textId="77777777" w:rsidR="003823ED" w:rsidRDefault="003823ED" w:rsidP="00C43EE4">
            <w:pPr>
              <w:pBdr>
                <w:bottom w:val="single" w:sz="12" w:space="0" w:color="auto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28BB3E7" wp14:editId="14816CC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183515</wp:posOffset>
                      </wp:positionV>
                      <wp:extent cx="5616000" cy="0"/>
                      <wp:effectExtent l="0" t="0" r="2286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B73BC"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8pt,14.45pt" to="44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4D1F724A" w14:textId="77777777" w:rsidR="003823ED" w:rsidRPr="00F46504" w:rsidRDefault="003823ED" w:rsidP="00C43EE4">
            <w:pPr>
              <w:pBdr>
                <w:bottom w:val="single" w:sz="12" w:space="0" w:color="auto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705A32" w14:textId="77777777" w:rsidR="003823ED" w:rsidRPr="00F46504" w:rsidRDefault="003823ED" w:rsidP="00C43EE4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46504">
              <w:rPr>
                <w:rFonts w:ascii="Times New Roman" w:eastAsia="Times New Roman" w:hAnsi="Times New Roman" w:cs="Times New Roman"/>
                <w:i/>
              </w:rPr>
              <w:t>(иные дополнительные условия/материально-техническое оснащение,</w:t>
            </w:r>
            <w:r w:rsidRPr="00F465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i/>
              </w:rPr>
              <w:t>учитывающие состояние здоровья, особенности психофизического развития)</w:t>
            </w:r>
          </w:p>
          <w:p w14:paraId="12FB53DA" w14:textId="022454CB" w:rsidR="00495AD7" w:rsidRPr="00495AD7" w:rsidRDefault="00495AD7" w:rsidP="00495AD7">
            <w:pPr>
              <w:spacing w:before="240" w:after="120" w:line="259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Согласие на обработку персональных данных прилагается.</w:t>
            </w:r>
          </w:p>
          <w:p w14:paraId="4ECC9CE6" w14:textId="77777777" w:rsidR="00495AD7" w:rsidRPr="00495AD7" w:rsidRDefault="00495AD7" w:rsidP="00E16FA5">
            <w:pPr>
              <w:widowControl w:val="0"/>
              <w:autoSpaceDE w:val="0"/>
              <w:autoSpaceDN w:val="0"/>
              <w:spacing w:before="1" w:line="276" w:lineRule="auto"/>
              <w:ind w:right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С порядком проведения экзаменов, в том числе с основаниями для удаления с экзамена,</w:t>
            </w:r>
            <w:r w:rsidRPr="00495AD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изменения или аннулирования результатов экзаменов, о ведении во время экзамена в ППЭ</w:t>
            </w:r>
            <w:r w:rsidRPr="00495AD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и аудиториях видеозаписи, с порядком подачи и рассмотрения апелляций, со временем и</w:t>
            </w:r>
            <w:r w:rsidRPr="00495AD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местом</w:t>
            </w:r>
            <w:r w:rsidRPr="00495AD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ознакомления</w:t>
            </w:r>
            <w:r w:rsidRPr="00495AD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495AD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результатами</w:t>
            </w:r>
            <w:r w:rsidRPr="00495AD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экзаменов</w:t>
            </w:r>
            <w:r w:rsidRPr="00495AD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ознакомлен</w:t>
            </w:r>
            <w:r w:rsidRPr="00495AD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/ознакомлена.</w:t>
            </w:r>
          </w:p>
          <w:p w14:paraId="53B1B707" w14:textId="26A0351D" w:rsidR="00495AD7" w:rsidRPr="00495AD7" w:rsidRDefault="00495AD7" w:rsidP="00E16FA5">
            <w:pPr>
              <w:widowControl w:val="0"/>
              <w:tabs>
                <w:tab w:val="left" w:pos="4200"/>
                <w:tab w:val="left" w:pos="7131"/>
              </w:tabs>
              <w:autoSpaceDE w:val="0"/>
              <w:autoSpaceDN w:val="0"/>
              <w:spacing w:before="123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</w:t>
            </w:r>
            <w:r w:rsidRPr="00495AD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заявителя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ab/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ab/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(Ф.И.О.)</w:t>
            </w:r>
          </w:p>
          <w:p w14:paraId="5ABE3AEC" w14:textId="76A41BCA" w:rsidR="00495AD7" w:rsidRDefault="00495AD7" w:rsidP="00E16FA5">
            <w:pPr>
              <w:widowControl w:val="0"/>
              <w:tabs>
                <w:tab w:val="left" w:pos="2871"/>
              </w:tabs>
              <w:autoSpaceDE w:val="0"/>
              <w:autoSpaceDN w:val="0"/>
              <w:spacing w:before="1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     </w:t>
            </w:r>
            <w:r w:rsidRPr="00495AD7"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  <w:u w:val="single"/>
              </w:rPr>
              <w:t xml:space="preserve"> 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495AD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ab/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   </w:t>
            </w:r>
            <w:r w:rsidRPr="00495AD7"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  <w:u w:val="single"/>
              </w:rPr>
              <w:t xml:space="preserve"> </w:t>
            </w:r>
            <w:r w:rsidRPr="00495AD7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  <w:p w14:paraId="73855268" w14:textId="77777777" w:rsidR="00E16FA5" w:rsidRDefault="003823ED" w:rsidP="00E16FA5">
            <w:pPr>
              <w:widowControl w:val="0"/>
              <w:tabs>
                <w:tab w:val="left" w:pos="2871"/>
              </w:tabs>
              <w:autoSpaceDE w:val="0"/>
              <w:autoSpaceDN w:val="0"/>
              <w:spacing w:before="1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</w:t>
            </w: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 xml:space="preserve"> родителя (законного представителя) / уполномоченного лица участника ГИА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_________________________/__________________________</w:t>
            </w: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 xml:space="preserve"> (Ф.И.О.)</w:t>
            </w:r>
          </w:p>
          <w:p w14:paraId="404FEC06" w14:textId="5CB75617" w:rsidR="003823ED" w:rsidRPr="00E16FA5" w:rsidRDefault="003823ED" w:rsidP="00E16FA5">
            <w:pPr>
              <w:widowControl w:val="0"/>
              <w:tabs>
                <w:tab w:val="left" w:pos="2871"/>
              </w:tabs>
              <w:autoSpaceDE w:val="0"/>
              <w:autoSpaceDN w:val="0"/>
              <w:spacing w:before="1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14:paraId="0D7A3E23" w14:textId="77777777" w:rsidR="003823ED" w:rsidRPr="00F46504" w:rsidRDefault="003823ED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4156" w:tblpY="-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3823ED" w:rsidRPr="00F46504" w14:paraId="2D4AC7FB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25AE8C59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44AFEAF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C195CEF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40F231A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3C273F6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5E78434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DC77E94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94FDCBE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7D42AEF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17FD85C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09C0A79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28E6C41F" w14:textId="77777777" w:rsidR="003823ED" w:rsidRPr="00F46504" w:rsidRDefault="003823ED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Контактный телефон</w:t>
            </w:r>
          </w:p>
          <w:p w14:paraId="37FEAE3B" w14:textId="77777777" w:rsidR="003823ED" w:rsidRPr="00F46504" w:rsidRDefault="003823ED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4171" w:tblpY="-1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3823ED" w:rsidRPr="00F46504" w14:paraId="753154B4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406EE686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98E7B64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A20ADED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2BD4E05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366BF07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7BB45A4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66B63BE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0DE4E95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B798CCE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11BC382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12811B1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93B8760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BC52536" w14:textId="77777777" w:rsidR="003823ED" w:rsidRPr="00F46504" w:rsidRDefault="003823ED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021D54EB" w14:textId="10CB011B" w:rsidR="003823ED" w:rsidRPr="00495AD7" w:rsidRDefault="003823ED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</w:tr>
    </w:tbl>
    <w:p w14:paraId="2246AF7A" w14:textId="77777777" w:rsidR="00DF7278" w:rsidRDefault="00DF7278"/>
    <w:sectPr w:rsidR="00DF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D3B"/>
    <w:rsid w:val="003823ED"/>
    <w:rsid w:val="00383D3B"/>
    <w:rsid w:val="00495AD7"/>
    <w:rsid w:val="005937D8"/>
    <w:rsid w:val="00765CC4"/>
    <w:rsid w:val="00777051"/>
    <w:rsid w:val="00DF7278"/>
    <w:rsid w:val="00E1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0770"/>
  <w15:chartTrackingRefBased/>
  <w15:docId w15:val="{D76ADF84-E355-44FC-B232-BD80F0F8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Bulgushka</cp:lastModifiedBy>
  <cp:revision>5</cp:revision>
  <dcterms:created xsi:type="dcterms:W3CDTF">2021-12-13T06:51:00Z</dcterms:created>
  <dcterms:modified xsi:type="dcterms:W3CDTF">2023-01-09T08:13:00Z</dcterms:modified>
</cp:coreProperties>
</file>